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74E" w:rsidRPr="00301E2E" w:rsidRDefault="00AA674E" w:rsidP="00AA6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301E2E">
        <w:rPr>
          <w:rFonts w:ascii="Times New Roman" w:hAnsi="Times New Roman" w:cs="Times New Roman"/>
          <w:sz w:val="28"/>
          <w:szCs w:val="28"/>
        </w:rPr>
        <w:t>lippery Rock University</w:t>
      </w:r>
    </w:p>
    <w:p w:rsidR="00AA674E" w:rsidRPr="00301E2E" w:rsidRDefault="00AA674E" w:rsidP="00AA6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Counseling &amp; Development</w:t>
      </w:r>
    </w:p>
    <w:p w:rsidR="00AA674E" w:rsidRPr="00301E2E" w:rsidRDefault="00AA674E" w:rsidP="00AA67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674E" w:rsidRPr="00301E2E" w:rsidRDefault="00AA674E" w:rsidP="00AA6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CDEV PAID </w:t>
      </w:r>
      <w:r w:rsidRPr="002F6403">
        <w:rPr>
          <w:rFonts w:ascii="Times New Roman" w:hAnsi="Times New Roman" w:cs="Times New Roman"/>
          <w:b/>
          <w:sz w:val="24"/>
          <w:szCs w:val="24"/>
        </w:rPr>
        <w:t>FIELDWORK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2E">
        <w:rPr>
          <w:rFonts w:ascii="Times New Roman" w:hAnsi="Times New Roman" w:cs="Times New Roman"/>
          <w:sz w:val="24"/>
          <w:szCs w:val="24"/>
        </w:rPr>
        <w:t>FORM</w:t>
      </w:r>
    </w:p>
    <w:p w:rsidR="00AA674E" w:rsidRPr="00301E2E" w:rsidRDefault="00AA674E" w:rsidP="00AA67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INSTRUCTIONS:  To be completed by the organizational person administratively responsible for the </w:t>
      </w:r>
      <w:r>
        <w:rPr>
          <w:rFonts w:ascii="Times New Roman" w:hAnsi="Times New Roman" w:cs="Times New Roman"/>
          <w:sz w:val="24"/>
          <w:szCs w:val="24"/>
        </w:rPr>
        <w:t>field</w:t>
      </w:r>
      <w:r w:rsidRPr="00301E2E">
        <w:rPr>
          <w:rFonts w:ascii="Times New Roman" w:hAnsi="Times New Roman" w:cs="Times New Roman"/>
          <w:sz w:val="24"/>
          <w:szCs w:val="24"/>
        </w:rPr>
        <w:t xml:space="preserve"> experience, and returned to Slippery Rock University.</w:t>
      </w: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>This is to certify tha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01E2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id w:val="1898698084"/>
          <w:placeholder>
            <w:docPart w:val="BDF1065B460B4C12B5CAA58B319EBED8"/>
          </w:placeholder>
          <w:showingPlcHdr/>
          <w15:color w:val="000000"/>
          <w:text/>
        </w:sdtPr>
        <w:sdtEndPr>
          <w:rPr>
            <w:color w:val="auto"/>
          </w:rPr>
        </w:sdtEndPr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Student’s full name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sdtContent>
      </w:sdt>
      <w:r w:rsidRPr="00301E2E">
        <w:rPr>
          <w:rFonts w:ascii="Times New Roman" w:hAnsi="Times New Roman" w:cs="Times New Roman"/>
          <w:sz w:val="24"/>
          <w:szCs w:val="24"/>
        </w:rPr>
        <w:t xml:space="preserve"> has been accepted </w:t>
      </w:r>
      <w:r>
        <w:rPr>
          <w:rFonts w:ascii="Times New Roman" w:hAnsi="Times New Roman" w:cs="Times New Roman"/>
          <w:sz w:val="24"/>
          <w:szCs w:val="24"/>
        </w:rPr>
        <w:t>to complete a field experience</w:t>
      </w:r>
      <w:r w:rsidRPr="00301E2E">
        <w:rPr>
          <w:rFonts w:ascii="Times New Roman" w:hAnsi="Times New Roman" w:cs="Times New Roman"/>
          <w:sz w:val="24"/>
          <w:szCs w:val="24"/>
        </w:rPr>
        <w:t xml:space="preserve"> with:</w:t>
      </w: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Company Name: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id w:val="1425837549"/>
          <w:placeholder>
            <w:docPart w:val="F9AA56551659449FBCCD5DBB7A11FBA3"/>
          </w:placeholder>
          <w:showingPlcHdr/>
          <w15:color w:val="000000"/>
          <w:text/>
        </w:sdtPr>
        <w:sdtEndPr/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company/organization’s name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sdtContent>
      </w:sdt>
      <w:r w:rsidRPr="00301E2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Company Address: </w:t>
      </w:r>
      <w:sdt>
        <w:sdtPr>
          <w:rPr>
            <w:rStyle w:val="Style5"/>
          </w:rPr>
          <w:id w:val="1194963818"/>
          <w:placeholder>
            <w:docPart w:val="D31240669F154BEBB214AAF4F4B03336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</w:sdtEndPr>
        <w:sdtContent>
          <w:r w:rsidRPr="002E3F68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or tap here to enter text</w:t>
          </w:r>
          <w:r w:rsidRPr="002E3F68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.</w:t>
          </w:r>
        </w:sdtContent>
      </w:sdt>
      <w:r w:rsidRPr="00301E2E">
        <w:rPr>
          <w:rFonts w:ascii="Times New Roman" w:hAnsi="Times New Roman" w:cs="Times New Roman"/>
          <w:color w:val="A6A6A6" w:themeColor="background1" w:themeShade="A6"/>
          <w:sz w:val="24"/>
          <w:szCs w:val="24"/>
          <w:u w:val="single"/>
        </w:rPr>
        <w:t xml:space="preserve"> </w:t>
      </w: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Supervisor: </w:t>
      </w:r>
      <w:sdt>
        <w:sdtPr>
          <w:rPr>
            <w:rStyle w:val="Style2"/>
          </w:rPr>
          <w:id w:val="-655693656"/>
          <w:placeholder>
            <w:docPart w:val="3D64DDFA03654415AE20F61A95026332"/>
          </w:placeholder>
          <w:showingPlcHdr/>
          <w15:color w:val="000000"/>
          <w:text/>
        </w:sdtPr>
        <w:sdtEndPr>
          <w:rPr>
            <w:rStyle w:val="DefaultParagraphFont"/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</w:sdtEndPr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full name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sdtContent>
      </w:sdt>
      <w:r w:rsidRPr="00301E2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01E2E">
        <w:rPr>
          <w:rFonts w:ascii="Times New Roman" w:hAnsi="Times New Roman" w:cs="Times New Roman"/>
          <w:sz w:val="24"/>
          <w:szCs w:val="24"/>
        </w:rPr>
        <w:t xml:space="preserve">  Title: </w:t>
      </w:r>
      <w:sdt>
        <w:sdtPr>
          <w:rPr>
            <w:rStyle w:val="Style3"/>
          </w:rPr>
          <w:id w:val="-650522014"/>
          <w:placeholder>
            <w:docPart w:val="2A67B3E3284C43E3BEAC25E510654727"/>
          </w:placeholder>
          <w:showingPlcHdr/>
          <w15:color w:val="000000"/>
          <w:text/>
        </w:sdtPr>
        <w:sdtEndPr>
          <w:rPr>
            <w:rStyle w:val="DefaultParagraphFont"/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</w:sdtEndPr>
        <w:sdtContent>
          <w:r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</w:t>
          </w: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 xml:space="preserve"> to enter title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sdtContent>
      </w:sdt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Supervisor Email:  </w:t>
      </w:r>
      <w:sdt>
        <w:sdtPr>
          <w:rPr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  <w:id w:val="616186082"/>
          <w:placeholder>
            <w:docPart w:val="B163621B53334100A7550ABCD1E1704F"/>
          </w:placeholder>
          <w:showingPlcHdr/>
          <w:text/>
        </w:sdtPr>
        <w:sdtEndPr/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EMAIL.</w:t>
          </w:r>
        </w:sdtContent>
      </w:sdt>
      <w:r w:rsidRPr="00301E2E">
        <w:rPr>
          <w:rFonts w:ascii="Times New Roman" w:hAnsi="Times New Roman" w:cs="Times New Roman"/>
          <w:sz w:val="24"/>
          <w:szCs w:val="24"/>
        </w:rPr>
        <w:t xml:space="preserve">                     Work Phone:  </w:t>
      </w:r>
      <w:sdt>
        <w:sdtPr>
          <w:rPr>
            <w:rStyle w:val="Style4"/>
          </w:rPr>
          <w:id w:val="-536891336"/>
          <w:placeholder>
            <w:docPart w:val="264010A429014E78B928C0696C055482"/>
          </w:placeholder>
          <w:showingPlcHdr/>
          <w15:color w:val="000000"/>
          <w:text/>
        </w:sdtPr>
        <w:sdtEndPr>
          <w:rPr>
            <w:rStyle w:val="DefaultParagraphFont"/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</w:sdtEndPr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XXX-XXX-XXXX</w:t>
          </w:r>
        </w:sdtContent>
      </w:sdt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>Slippery Rock University</w:t>
      </w:r>
      <w:r>
        <w:rPr>
          <w:rFonts w:ascii="Times New Roman" w:hAnsi="Times New Roman" w:cs="Times New Roman"/>
          <w:sz w:val="24"/>
          <w:szCs w:val="24"/>
        </w:rPr>
        <w:t xml:space="preserve"> students completing fieldwork for the Dept. of Counseling &amp; Development</w:t>
      </w:r>
      <w:r w:rsidRPr="00301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301E2E">
        <w:rPr>
          <w:rFonts w:ascii="Times New Roman" w:hAnsi="Times New Roman" w:cs="Times New Roman"/>
          <w:sz w:val="24"/>
          <w:szCs w:val="24"/>
        </w:rPr>
        <w:t xml:space="preserve">responsible for providing all required documentation of the </w:t>
      </w:r>
      <w:r>
        <w:rPr>
          <w:rFonts w:ascii="Times New Roman" w:hAnsi="Times New Roman" w:cs="Times New Roman"/>
          <w:sz w:val="24"/>
          <w:szCs w:val="24"/>
        </w:rPr>
        <w:t>field experience</w:t>
      </w:r>
      <w:r w:rsidRPr="00301E2E">
        <w:rPr>
          <w:rFonts w:ascii="Times New Roman" w:hAnsi="Times New Roman" w:cs="Times New Roman"/>
          <w:sz w:val="24"/>
          <w:szCs w:val="24"/>
        </w:rPr>
        <w:t xml:space="preserve"> to obtain academic credit</w:t>
      </w:r>
      <w:r>
        <w:rPr>
          <w:rFonts w:ascii="Times New Roman" w:hAnsi="Times New Roman" w:cs="Times New Roman"/>
          <w:sz w:val="24"/>
          <w:szCs w:val="24"/>
        </w:rPr>
        <w:t xml:space="preserve">.  Requirements vary by program, but often include verified hours logs and fieldwork supervisor evaluation. Students are responsible for understanding and complying with all program/degree requirements. </w:t>
      </w:r>
      <w:r w:rsidRPr="00301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sz w:val="24"/>
          <w:szCs w:val="24"/>
        </w:rPr>
        <w:t>student’s d</w:t>
      </w:r>
      <w:r w:rsidRPr="00301E2E">
        <w:rPr>
          <w:rFonts w:ascii="Times New Roman" w:hAnsi="Times New Roman" w:cs="Times New Roman"/>
          <w:sz w:val="24"/>
          <w:szCs w:val="24"/>
        </w:rPr>
        <w:t xml:space="preserve">uties (Brief description):    </w:t>
      </w:r>
      <w:sdt>
        <w:sdtPr>
          <w:rPr>
            <w:rStyle w:val="Style9"/>
          </w:rPr>
          <w:id w:val="-431200834"/>
          <w:placeholder>
            <w:docPart w:val="FBD67BBB6474491BB7CB3263DB0CF1FC"/>
          </w:placeholder>
          <w:showingPlcHdr/>
          <w15:color w:val="000000"/>
          <w:text/>
        </w:sdtPr>
        <w:sdtEndPr>
          <w:rPr>
            <w:rStyle w:val="DefaultParagraphFont"/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</w:sdtEndPr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duties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sdtContent>
      </w:sdt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AA674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Anticipated number of hours/week student will work: </w:t>
      </w:r>
      <w:sdt>
        <w:sdtPr>
          <w:rPr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  <w:id w:val="1090130861"/>
          <w:placeholder>
            <w:docPart w:val="45EB65FBD2D64F67AB7998E58D3663E4"/>
          </w:placeholder>
          <w:showingPlcHdr/>
          <w:text/>
        </w:sdtPr>
        <w:sdtEndPr/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text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sdtContent>
      </w:sdt>
    </w:p>
    <w:p w:rsidR="00AA674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Will the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Pr="00301E2E">
        <w:rPr>
          <w:rFonts w:ascii="Times New Roman" w:hAnsi="Times New Roman" w:cs="Times New Roman"/>
          <w:sz w:val="24"/>
          <w:szCs w:val="24"/>
        </w:rPr>
        <w:t xml:space="preserve"> receive a salary/compensation? </w:t>
      </w:r>
      <w:sdt>
        <w:sdtPr>
          <w:rPr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  <w:id w:val="-1181119906"/>
          <w:placeholder>
            <w:docPart w:val="4FFD0EEDBD944B8F9253FB8EB63E6D4D"/>
          </w:placeholder>
          <w:showingPlcHdr/>
          <w:text/>
        </w:sdtPr>
        <w:sdtEndPr/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text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sdtContent>
      </w:sdt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Will the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Pr="00301E2E">
        <w:rPr>
          <w:rFonts w:ascii="Times New Roman" w:hAnsi="Times New Roman" w:cs="Times New Roman"/>
          <w:sz w:val="24"/>
          <w:szCs w:val="24"/>
        </w:rPr>
        <w:t xml:space="preserve"> have paid holidays? (Memorial Day; Fourth of July; Labor Day)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81908302"/>
          <w:placeholder>
            <w:docPart w:val="79F13DF6C2BB4386936CBE645DD97D6E"/>
          </w:placeholder>
          <w:text/>
        </w:sdtPr>
        <w:sdtEndPr/>
        <w:sdtContent>
          <w:r w:rsidRPr="001413D1">
            <w:rPr>
              <w:rFonts w:ascii="Times New Roman" w:hAnsi="Times New Roman" w:cs="Times New Roman"/>
              <w:i/>
              <w:sz w:val="24"/>
              <w:szCs w:val="24"/>
            </w:rPr>
            <w:t>Click here to enter paid holidays.</w:t>
          </w:r>
        </w:sdtContent>
      </w:sdt>
      <w:r w:rsidRPr="00301E2E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 </w:t>
      </w: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List ALL states the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Pr="00301E2E">
        <w:rPr>
          <w:rFonts w:ascii="Times New Roman" w:hAnsi="Times New Roman" w:cs="Times New Roman"/>
          <w:sz w:val="24"/>
          <w:szCs w:val="24"/>
        </w:rPr>
        <w:t xml:space="preserve"> may be asked to travel to:  </w:t>
      </w:r>
      <w:sdt>
        <w:sdtPr>
          <w:rPr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  <w:id w:val="858313754"/>
          <w:placeholder>
            <w:docPart w:val="A5046B2312274F658D5569416C08D4D9"/>
          </w:placeholder>
          <w:showingPlcHdr/>
          <w:text/>
        </w:sdtPr>
        <w:sdtEndPr/>
        <w:sdtContent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</w:t>
          </w: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ck here to list states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sdtContent>
      </w:sdt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Beginning Date (month, day, year): </w:t>
      </w:r>
      <w:r w:rsidRPr="00301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E2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  <w:id w:val="-1938359766"/>
          <w:placeholder>
            <w:docPart w:val="154DDAD7DC204032A210D722148C32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start date.</w:t>
          </w:r>
        </w:sdtContent>
      </w:sdt>
      <w:r w:rsidRPr="00301E2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</w:t>
      </w: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E2E">
        <w:rPr>
          <w:rFonts w:ascii="Times New Roman" w:hAnsi="Times New Roman" w:cs="Times New Roman"/>
          <w:sz w:val="24"/>
          <w:szCs w:val="24"/>
        </w:rPr>
        <w:t>Ending Date (month, day, year):</w:t>
      </w:r>
      <w:r w:rsidRPr="00301E2E">
        <w:rPr>
          <w:rFonts w:ascii="Times New Roman" w:hAnsi="Times New Roman" w:cs="Times New Roman"/>
          <w:sz w:val="24"/>
          <w:szCs w:val="24"/>
        </w:rPr>
        <w:tab/>
      </w:r>
      <w:r w:rsidRPr="00301E2E"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  <w:id w:val="1889839326"/>
          <w:placeholder>
            <w:docPart w:val="FF6FA8D802844EA1B1DFC8117F5DB25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end date.</w:t>
          </w:r>
        </w:sdtContent>
      </w:sdt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PRIOR to starting the </w:t>
      </w:r>
      <w:r>
        <w:rPr>
          <w:rFonts w:ascii="Times New Roman" w:hAnsi="Times New Roman" w:cs="Times New Roman"/>
          <w:sz w:val="24"/>
          <w:szCs w:val="24"/>
        </w:rPr>
        <w:t>field experience</w:t>
      </w:r>
      <w:r w:rsidRPr="00301E2E">
        <w:rPr>
          <w:rFonts w:ascii="Times New Roman" w:hAnsi="Times New Roman" w:cs="Times New Roman"/>
          <w:sz w:val="24"/>
          <w:szCs w:val="24"/>
        </w:rPr>
        <w:t xml:space="preserve">, what insurance, if any, did the organization inform the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Pr="00301E2E">
        <w:rPr>
          <w:rFonts w:ascii="Times New Roman" w:hAnsi="Times New Roman" w:cs="Times New Roman"/>
          <w:sz w:val="24"/>
          <w:szCs w:val="24"/>
        </w:rPr>
        <w:t xml:space="preserve"> they need to purchase?  </w:t>
      </w:r>
    </w:p>
    <w:p w:rsidR="00AA674E" w:rsidRPr="00301E2E" w:rsidRDefault="00AA674E" w:rsidP="00AA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0C7237" w:rsidP="00AA674E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sdt>
        <w:sdtPr>
          <w:rPr>
            <w:rFonts w:ascii="Times New Roman" w:hAnsi="Times New Roman" w:cs="Times New Roman"/>
            <w:i/>
            <w:color w:val="A6A6A6" w:themeColor="background1" w:themeShade="A6"/>
            <w:sz w:val="24"/>
            <w:szCs w:val="24"/>
          </w:rPr>
          <w:id w:val="-548148183"/>
          <w:placeholder>
            <w:docPart w:val="031446AE4FA44DA7A3B34E539C59F418"/>
          </w:placeholder>
          <w:showingPlcHdr/>
          <w:text/>
        </w:sdtPr>
        <w:sdtEndPr/>
        <w:sdtContent>
          <w:r w:rsidR="00AA674E"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required insurances</w:t>
          </w:r>
          <w:r w:rsidR="00AA674E"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sdtContent>
      </w:sdt>
    </w:p>
    <w:p w:rsidR="00AA674E" w:rsidRPr="00301E2E" w:rsidRDefault="00AA674E" w:rsidP="00AA674E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Default="00AA674E" w:rsidP="00AA674E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4E" w:rsidRPr="00301E2E" w:rsidRDefault="00AA674E" w:rsidP="00AA674E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 xml:space="preserve">PRIOR to starting the </w:t>
      </w:r>
      <w:r>
        <w:rPr>
          <w:rFonts w:ascii="Times New Roman" w:hAnsi="Times New Roman" w:cs="Times New Roman"/>
          <w:sz w:val="24"/>
          <w:szCs w:val="24"/>
        </w:rPr>
        <w:t>field experience</w:t>
      </w:r>
      <w:r w:rsidRPr="00301E2E">
        <w:rPr>
          <w:rFonts w:ascii="Times New Roman" w:hAnsi="Times New Roman" w:cs="Times New Roman"/>
          <w:sz w:val="24"/>
          <w:szCs w:val="24"/>
        </w:rPr>
        <w:t xml:space="preserve">, what drug tests or background checks, if any, did the organization inform the </w:t>
      </w:r>
      <w:r>
        <w:rPr>
          <w:rFonts w:ascii="Times New Roman" w:hAnsi="Times New Roman" w:cs="Times New Roman"/>
          <w:sz w:val="24"/>
          <w:szCs w:val="24"/>
        </w:rPr>
        <w:t xml:space="preserve">student they must </w:t>
      </w:r>
      <w:r w:rsidRPr="00301E2E">
        <w:rPr>
          <w:rFonts w:ascii="Times New Roman" w:hAnsi="Times New Roman" w:cs="Times New Roman"/>
          <w:sz w:val="24"/>
          <w:szCs w:val="24"/>
        </w:rPr>
        <w:t>undergo?</w:t>
      </w:r>
    </w:p>
    <w:p w:rsidR="00AA674E" w:rsidRPr="00301E2E" w:rsidRDefault="00AA674E" w:rsidP="00AA674E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id w:val="1370264326"/>
        <w:placeholder>
          <w:docPart w:val="DA5AAA20B1174ADAA5CB9BAB46690370"/>
        </w:placeholder>
        <w:showingPlcHdr/>
        <w:text/>
      </w:sdtPr>
      <w:sdtEndPr/>
      <w:sdtContent>
        <w:p w:rsidR="00AA674E" w:rsidRPr="00301E2E" w:rsidRDefault="00AA674E" w:rsidP="00AA674E">
          <w:pPr>
            <w:tabs>
              <w:tab w:val="left" w:pos="3516"/>
            </w:tabs>
            <w:spacing w:after="0" w:line="240" w:lineRule="auto"/>
            <w:rPr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required tests or background checks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sdtContent>
    </w:sdt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E2E">
        <w:rPr>
          <w:rFonts w:ascii="Times New Roman" w:eastAsia="Times New Roman" w:hAnsi="Times New Roman" w:cs="Times New Roman"/>
          <w:sz w:val="24"/>
          <w:szCs w:val="24"/>
        </w:rPr>
        <w:t>Slippery Rock University, of Pennsylvania, of the State System of Higher Education, Commonwealth of Pennsylvania, enters into no relationship with the organization; assumes no liability to the organization for the student; and waives no right, claim or defenses which arise as a matter of law by acceptance of this verification form or other information from the organization.</w:t>
      </w:r>
    </w:p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1E2E">
        <w:rPr>
          <w:rFonts w:ascii="Times New Roman" w:eastAsia="Times New Roman" w:hAnsi="Times New Roman" w:cs="Times New Roman"/>
        </w:rPr>
        <w:t xml:space="preserve">Signature:  __________________________  Date: </w:t>
      </w:r>
      <w:sdt>
        <w:sdtPr>
          <w:rPr>
            <w:rFonts w:ascii="Times New Roman" w:eastAsia="Times New Roman" w:hAnsi="Times New Roman" w:cs="Times New Roman"/>
            <w:i/>
            <w:color w:val="A6A6A6" w:themeColor="background1" w:themeShade="A6"/>
            <w:sz w:val="24"/>
            <w:szCs w:val="24"/>
          </w:rPr>
          <w:id w:val="-1250880605"/>
          <w:placeholder>
            <w:docPart w:val="E3528B21116445908AEB8B7101D340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a date.</w:t>
          </w:r>
        </w:sdtContent>
      </w:sdt>
    </w:p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1E2E">
        <w:rPr>
          <w:rFonts w:ascii="Times New Roman" w:eastAsia="Times New Roman" w:hAnsi="Times New Roman" w:cs="Times New Roman"/>
        </w:rPr>
        <w:t>Typed Name:</w:t>
      </w:r>
      <w:r w:rsidRPr="00301E2E">
        <w:rPr>
          <w:rFonts w:ascii="Times New Roman" w:eastAsia="Times New Roman" w:hAnsi="Times New Roman" w:cs="Times New Roman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412199606"/>
          <w:placeholder>
            <w:docPart w:val="A91A64881BCA4CA2A674523BBB4251BB"/>
          </w:placeholder>
          <w:showingPlcHdr/>
          <w:text/>
        </w:sdtPr>
        <w:sdtEndPr/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  <w:u w:val="single"/>
            </w:rPr>
            <w:t>Click here to enter name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  <w:u w:val="single"/>
            </w:rPr>
            <w:t>.</w:t>
          </w:r>
        </w:sdtContent>
      </w:sdt>
      <w:r w:rsidRPr="00301E2E">
        <w:rPr>
          <w:rFonts w:ascii="Times New Roman" w:eastAsia="Times New Roman" w:hAnsi="Times New Roman" w:cs="Times New Roman"/>
        </w:rPr>
        <w:t xml:space="preserve">  Title:  </w:t>
      </w:r>
      <w:sdt>
        <w:sdtPr>
          <w:rPr>
            <w:rFonts w:ascii="Times New Roman" w:eastAsia="Times New Roman" w:hAnsi="Times New Roman" w:cs="Times New Roman"/>
            <w:i/>
            <w:color w:val="A6A6A6" w:themeColor="background1" w:themeShade="A6"/>
            <w:sz w:val="24"/>
            <w:szCs w:val="24"/>
          </w:rPr>
          <w:id w:val="1473406504"/>
          <w:placeholder>
            <w:docPart w:val="18DBB04EDF3642C8BE0119D1F4AC0927"/>
          </w:placeholder>
          <w:showingPlcHdr/>
          <w:text/>
        </w:sdtPr>
        <w:sdtEndPr/>
        <w:sdtContent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title.</w:t>
          </w:r>
        </w:sdtContent>
      </w:sdt>
    </w:p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674E" w:rsidRPr="00301E2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674E" w:rsidRDefault="00AA674E" w:rsidP="00AA674E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2F6403">
        <w:rPr>
          <w:rFonts w:ascii="Times New Roman" w:eastAsia="Times New Roman" w:hAnsi="Times New Roman" w:cs="Times New Roman"/>
          <w:b/>
          <w:sz w:val="24"/>
          <w:szCs w:val="24"/>
        </w:rPr>
        <w:t>Return via Email to</w:t>
      </w:r>
      <w:r w:rsidRPr="00DE0F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E0F3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403">
        <w:rPr>
          <w:rFonts w:ascii="Times New Roman" w:eastAsia="Times New Roman" w:hAnsi="Times New Roman" w:cs="Times New Roman"/>
          <w:sz w:val="24"/>
          <w:szCs w:val="24"/>
        </w:rPr>
        <w:t xml:space="preserve">Lori Marttala, Department Secretary at </w:t>
      </w:r>
      <w:hyperlink r:id="rId4" w:history="1">
        <w:r w:rsidRPr="002F640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lori.marttala@sru.edu</w:t>
        </w:r>
      </w:hyperlink>
    </w:p>
    <w:p w:rsidR="00826BC2" w:rsidRDefault="00826BC2" w:rsidP="00AA6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BC2" w:rsidRDefault="00826BC2" w:rsidP="00AA6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BC2" w:rsidRDefault="00826BC2" w:rsidP="00AA6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BC2" w:rsidRDefault="00826BC2" w:rsidP="00AA6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BC2" w:rsidRDefault="00826BC2" w:rsidP="00AA6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BC2" w:rsidRPr="00826BC2" w:rsidRDefault="00826BC2" w:rsidP="00AA67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26BC2">
        <w:rPr>
          <w:rFonts w:ascii="Times New Roman" w:eastAsia="Times New Roman" w:hAnsi="Times New Roman" w:cs="Times New Roman"/>
          <w:sz w:val="18"/>
          <w:szCs w:val="18"/>
        </w:rPr>
        <w:t>Revised March 29, 2021</w:t>
      </w:r>
    </w:p>
    <w:p w:rsidR="00AA674E" w:rsidRDefault="00AA674E" w:rsidP="00AA6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6181" w:rsidRDefault="00016181"/>
    <w:sectPr w:rsidR="00016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C2xqZ1ksz/XkYo7cNsoFxFlMrsvdLxWW3K7hYhTIhBrkJ5VbSpfzdhI6+mtGmFek1y7sC4F3Uw+UPh8iQtQSQ==" w:salt="MoBBHUI/spICCNFmhBZi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4E"/>
    <w:rsid w:val="00016181"/>
    <w:rsid w:val="000C7237"/>
    <w:rsid w:val="00826BC2"/>
    <w:rsid w:val="00A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B519E-08D0-437E-BEEB-C6CF851C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74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74E"/>
    <w:rPr>
      <w:color w:val="808080"/>
    </w:rPr>
  </w:style>
  <w:style w:type="character" w:customStyle="1" w:styleId="Style2">
    <w:name w:val="Style2"/>
    <w:basedOn w:val="DefaultParagraphFont"/>
    <w:uiPriority w:val="1"/>
    <w:rsid w:val="00AA674E"/>
  </w:style>
  <w:style w:type="character" w:customStyle="1" w:styleId="Style3">
    <w:name w:val="Style3"/>
    <w:basedOn w:val="DefaultParagraphFont"/>
    <w:uiPriority w:val="1"/>
    <w:rsid w:val="00AA674E"/>
  </w:style>
  <w:style w:type="character" w:customStyle="1" w:styleId="Style4">
    <w:name w:val="Style4"/>
    <w:basedOn w:val="DefaultParagraphFont"/>
    <w:uiPriority w:val="1"/>
    <w:rsid w:val="00AA674E"/>
  </w:style>
  <w:style w:type="character" w:customStyle="1" w:styleId="Style5">
    <w:name w:val="Style5"/>
    <w:basedOn w:val="DefaultParagraphFont"/>
    <w:uiPriority w:val="1"/>
    <w:rsid w:val="00AA674E"/>
  </w:style>
  <w:style w:type="character" w:customStyle="1" w:styleId="Style9">
    <w:name w:val="Style9"/>
    <w:basedOn w:val="DefaultParagraphFont"/>
    <w:uiPriority w:val="1"/>
    <w:rsid w:val="00AA674E"/>
  </w:style>
  <w:style w:type="character" w:styleId="Hyperlink">
    <w:name w:val="Hyperlink"/>
    <w:basedOn w:val="DefaultParagraphFont"/>
    <w:uiPriority w:val="99"/>
    <w:semiHidden/>
    <w:unhideWhenUsed/>
    <w:rsid w:val="00AA6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lori.marttala@sr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F1065B460B4C12B5CAA58B319EB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064D-6A6E-49BF-9A6E-5A782508B3F1}"/>
      </w:docPartPr>
      <w:docPartBody>
        <w:p w:rsidR="003D316E" w:rsidRDefault="00D74CA4" w:rsidP="00D74CA4">
          <w:pPr>
            <w:pStyle w:val="BDF1065B460B4C12B5CAA58B319EBED8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Student’s full name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F9AA56551659449FBCCD5DBB7A11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2CB5-0EA5-4B52-96F2-57021633C6A1}"/>
      </w:docPartPr>
      <w:docPartBody>
        <w:p w:rsidR="003D316E" w:rsidRDefault="00D74CA4" w:rsidP="00D74CA4">
          <w:pPr>
            <w:pStyle w:val="F9AA56551659449FBCCD5DBB7A11FBA3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company/organization’s name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D31240669F154BEBB214AAF4F4B0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565-3FEC-41FB-95D9-7F546F4A7070}"/>
      </w:docPartPr>
      <w:docPartBody>
        <w:p w:rsidR="003D316E" w:rsidRDefault="00D74CA4" w:rsidP="00D74CA4">
          <w:pPr>
            <w:pStyle w:val="D31240669F154BEBB214AAF4F4B03336"/>
          </w:pPr>
          <w:r w:rsidRPr="002E3F68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or tap here to enter text</w:t>
          </w:r>
          <w:r w:rsidRPr="002E3F68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.</w:t>
          </w:r>
        </w:p>
      </w:docPartBody>
    </w:docPart>
    <w:docPart>
      <w:docPartPr>
        <w:name w:val="3D64DDFA03654415AE20F61A9502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D2AE-06D1-41A8-AB2D-5B2CB768BF87}"/>
      </w:docPartPr>
      <w:docPartBody>
        <w:p w:rsidR="003D316E" w:rsidRDefault="00D74CA4" w:rsidP="00D74CA4">
          <w:pPr>
            <w:pStyle w:val="3D64DDFA03654415AE20F61A95026332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full name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2A67B3E3284C43E3BEAC25E510654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4AAA-4FBA-41CC-A2B1-2F169EE34246}"/>
      </w:docPartPr>
      <w:docPartBody>
        <w:p w:rsidR="003D316E" w:rsidRDefault="00D74CA4" w:rsidP="00D74CA4">
          <w:pPr>
            <w:pStyle w:val="2A67B3E3284C43E3BEAC25E510654727"/>
          </w:pPr>
          <w:r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</w:t>
          </w: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 xml:space="preserve"> to enter title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B163621B53334100A7550ABCD1E1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C2E89-29D5-4325-9731-14A64E1F5A05}"/>
      </w:docPartPr>
      <w:docPartBody>
        <w:p w:rsidR="003D316E" w:rsidRDefault="00D74CA4" w:rsidP="00D74CA4">
          <w:pPr>
            <w:pStyle w:val="B163621B53334100A7550ABCD1E1704F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EMAIL.</w:t>
          </w:r>
        </w:p>
      </w:docPartBody>
    </w:docPart>
    <w:docPart>
      <w:docPartPr>
        <w:name w:val="264010A429014E78B928C0696C05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1C12-AE31-4C1C-BEFB-04B8CBB5CBF5}"/>
      </w:docPartPr>
      <w:docPartBody>
        <w:p w:rsidR="003D316E" w:rsidRDefault="00D74CA4" w:rsidP="00D74CA4">
          <w:pPr>
            <w:pStyle w:val="264010A429014E78B928C0696C055482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XXX-XXX-XXXX</w:t>
          </w:r>
        </w:p>
      </w:docPartBody>
    </w:docPart>
    <w:docPart>
      <w:docPartPr>
        <w:name w:val="FBD67BBB6474491BB7CB3263DB0C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2FA2-47C8-45A7-BE6C-5F12C3FF9F84}"/>
      </w:docPartPr>
      <w:docPartBody>
        <w:p w:rsidR="003D316E" w:rsidRDefault="00D74CA4" w:rsidP="00D74CA4">
          <w:pPr>
            <w:pStyle w:val="FBD67BBB6474491BB7CB3263DB0CF1FC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duties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45EB65FBD2D64F67AB7998E58D36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94CD-103B-4667-8347-1354A2A7CA93}"/>
      </w:docPartPr>
      <w:docPartBody>
        <w:p w:rsidR="003D316E" w:rsidRDefault="00D74CA4" w:rsidP="00D74CA4">
          <w:pPr>
            <w:pStyle w:val="45EB65FBD2D64F67AB7998E58D3663E4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text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4FFD0EEDBD944B8F9253FB8EB63E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0085-E83C-4441-97E7-D96F889D10B5}"/>
      </w:docPartPr>
      <w:docPartBody>
        <w:p w:rsidR="003D316E" w:rsidRDefault="00D74CA4" w:rsidP="00D74CA4">
          <w:pPr>
            <w:pStyle w:val="4FFD0EEDBD944B8F9253FB8EB63E6D4D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text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79F13DF6C2BB4386936CBE645DD9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0D2D-6C4F-46BD-9407-45B08169262B}"/>
      </w:docPartPr>
      <w:docPartBody>
        <w:p w:rsidR="003D316E" w:rsidRDefault="00D74CA4" w:rsidP="00D74CA4">
          <w:pPr>
            <w:pStyle w:val="79F13DF6C2BB4386936CBE645DD97D6E"/>
          </w:pPr>
          <w:r w:rsidRPr="00C83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46B2312274F658D5569416C08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0466-C5CE-43C4-BC89-4474811EE23A}"/>
      </w:docPartPr>
      <w:docPartBody>
        <w:p w:rsidR="003D316E" w:rsidRDefault="00D74CA4" w:rsidP="00D74CA4">
          <w:pPr>
            <w:pStyle w:val="A5046B2312274F658D5569416C08D4D9"/>
          </w:pP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</w:t>
          </w: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ck here to list states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154DDAD7DC204032A210D722148C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B49B2-D50D-4547-B683-EAE6307ADCAF}"/>
      </w:docPartPr>
      <w:docPartBody>
        <w:p w:rsidR="003D316E" w:rsidRDefault="00D74CA4" w:rsidP="00D74CA4">
          <w:pPr>
            <w:pStyle w:val="154DDAD7DC204032A210D722148C3221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start date.</w:t>
          </w:r>
        </w:p>
      </w:docPartBody>
    </w:docPart>
    <w:docPart>
      <w:docPartPr>
        <w:name w:val="FF6FA8D802844EA1B1DFC8117F5D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8E9D-7C48-420D-A13A-EF68F4FC8C02}"/>
      </w:docPartPr>
      <w:docPartBody>
        <w:p w:rsidR="003D316E" w:rsidRDefault="00D74CA4" w:rsidP="00D74CA4">
          <w:pPr>
            <w:pStyle w:val="FF6FA8D802844EA1B1DFC8117F5DB256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end date.</w:t>
          </w:r>
        </w:p>
      </w:docPartBody>
    </w:docPart>
    <w:docPart>
      <w:docPartPr>
        <w:name w:val="031446AE4FA44DA7A3B34E539C59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CD72A-C051-4092-B2BC-FEC7CDD14E75}"/>
      </w:docPartPr>
      <w:docPartBody>
        <w:p w:rsidR="003D316E" w:rsidRDefault="00D74CA4" w:rsidP="00D74CA4">
          <w:pPr>
            <w:pStyle w:val="031446AE4FA44DA7A3B34E539C59F418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required insurances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DA5AAA20B1174ADAA5CB9BAB4669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5824-6550-4942-94F0-70002D3BC681}"/>
      </w:docPartPr>
      <w:docPartBody>
        <w:p w:rsidR="003D316E" w:rsidRDefault="00D74CA4" w:rsidP="00D74CA4">
          <w:pPr>
            <w:pStyle w:val="DA5AAA20B1174ADAA5CB9BAB46690370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required tests or background checks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E3528B21116445908AEB8B7101D3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F11D-09A6-42AF-B3F8-33DCC1AF1EE8}"/>
      </w:docPartPr>
      <w:docPartBody>
        <w:p w:rsidR="003D316E" w:rsidRDefault="00D74CA4" w:rsidP="00D74CA4">
          <w:pPr>
            <w:pStyle w:val="E3528B21116445908AEB8B7101D340B2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a date.</w:t>
          </w:r>
        </w:p>
      </w:docPartBody>
    </w:docPart>
    <w:docPart>
      <w:docPartPr>
        <w:name w:val="A91A64881BCA4CA2A674523BBB4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AE14-9C45-4CAE-8265-2BAA2BC404F0}"/>
      </w:docPartPr>
      <w:docPartBody>
        <w:p w:rsidR="003D316E" w:rsidRDefault="00D74CA4" w:rsidP="00D74CA4">
          <w:pPr>
            <w:pStyle w:val="A91A64881BCA4CA2A674523BBB4251BB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  <w:u w:val="single"/>
            </w:rPr>
            <w:t>Click here to enter name</w:t>
          </w:r>
          <w:r w:rsidRPr="00301E2E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  <w:u w:val="single"/>
            </w:rPr>
            <w:t>.</w:t>
          </w:r>
        </w:p>
      </w:docPartBody>
    </w:docPart>
    <w:docPart>
      <w:docPartPr>
        <w:name w:val="18DBB04EDF3642C8BE0119D1F4AC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7AC2-8C3C-40E6-B6B8-844516489344}"/>
      </w:docPartPr>
      <w:docPartBody>
        <w:p w:rsidR="003D316E" w:rsidRDefault="00D74CA4" w:rsidP="00D74CA4">
          <w:pPr>
            <w:pStyle w:val="18DBB04EDF3642C8BE0119D1F4AC0927"/>
          </w:pPr>
          <w:r w:rsidRPr="001413D1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Click here to enter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4"/>
    <w:rsid w:val="003D316E"/>
    <w:rsid w:val="00AE17AC"/>
    <w:rsid w:val="00D7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CA4"/>
    <w:rPr>
      <w:color w:val="808080"/>
    </w:rPr>
  </w:style>
  <w:style w:type="paragraph" w:customStyle="1" w:styleId="BDF1065B460B4C12B5CAA58B319EBED8">
    <w:name w:val="BDF1065B460B4C12B5CAA58B319EBED8"/>
    <w:rsid w:val="00D74CA4"/>
  </w:style>
  <w:style w:type="paragraph" w:customStyle="1" w:styleId="F9AA56551659449FBCCD5DBB7A11FBA3">
    <w:name w:val="F9AA56551659449FBCCD5DBB7A11FBA3"/>
    <w:rsid w:val="00D74CA4"/>
  </w:style>
  <w:style w:type="paragraph" w:customStyle="1" w:styleId="D31240669F154BEBB214AAF4F4B03336">
    <w:name w:val="D31240669F154BEBB214AAF4F4B03336"/>
    <w:rsid w:val="00D74CA4"/>
  </w:style>
  <w:style w:type="paragraph" w:customStyle="1" w:styleId="3D64DDFA03654415AE20F61A95026332">
    <w:name w:val="3D64DDFA03654415AE20F61A95026332"/>
    <w:rsid w:val="00D74CA4"/>
  </w:style>
  <w:style w:type="paragraph" w:customStyle="1" w:styleId="2A67B3E3284C43E3BEAC25E510654727">
    <w:name w:val="2A67B3E3284C43E3BEAC25E510654727"/>
    <w:rsid w:val="00D74CA4"/>
  </w:style>
  <w:style w:type="paragraph" w:customStyle="1" w:styleId="B163621B53334100A7550ABCD1E1704F">
    <w:name w:val="B163621B53334100A7550ABCD1E1704F"/>
    <w:rsid w:val="00D74CA4"/>
  </w:style>
  <w:style w:type="paragraph" w:customStyle="1" w:styleId="264010A429014E78B928C0696C055482">
    <w:name w:val="264010A429014E78B928C0696C055482"/>
    <w:rsid w:val="00D74CA4"/>
  </w:style>
  <w:style w:type="paragraph" w:customStyle="1" w:styleId="FBD67BBB6474491BB7CB3263DB0CF1FC">
    <w:name w:val="FBD67BBB6474491BB7CB3263DB0CF1FC"/>
    <w:rsid w:val="00D74CA4"/>
  </w:style>
  <w:style w:type="paragraph" w:customStyle="1" w:styleId="45EB65FBD2D64F67AB7998E58D3663E4">
    <w:name w:val="45EB65FBD2D64F67AB7998E58D3663E4"/>
    <w:rsid w:val="00D74CA4"/>
  </w:style>
  <w:style w:type="paragraph" w:customStyle="1" w:styleId="4FFD0EEDBD944B8F9253FB8EB63E6D4D">
    <w:name w:val="4FFD0EEDBD944B8F9253FB8EB63E6D4D"/>
    <w:rsid w:val="00D74CA4"/>
  </w:style>
  <w:style w:type="paragraph" w:customStyle="1" w:styleId="79F13DF6C2BB4386936CBE645DD97D6E">
    <w:name w:val="79F13DF6C2BB4386936CBE645DD97D6E"/>
    <w:rsid w:val="00D74CA4"/>
  </w:style>
  <w:style w:type="paragraph" w:customStyle="1" w:styleId="A5046B2312274F658D5569416C08D4D9">
    <w:name w:val="A5046B2312274F658D5569416C08D4D9"/>
    <w:rsid w:val="00D74CA4"/>
  </w:style>
  <w:style w:type="paragraph" w:customStyle="1" w:styleId="154DDAD7DC204032A210D722148C3221">
    <w:name w:val="154DDAD7DC204032A210D722148C3221"/>
    <w:rsid w:val="00D74CA4"/>
  </w:style>
  <w:style w:type="paragraph" w:customStyle="1" w:styleId="FF6FA8D802844EA1B1DFC8117F5DB256">
    <w:name w:val="FF6FA8D802844EA1B1DFC8117F5DB256"/>
    <w:rsid w:val="00D74CA4"/>
  </w:style>
  <w:style w:type="paragraph" w:customStyle="1" w:styleId="031446AE4FA44DA7A3B34E539C59F418">
    <w:name w:val="031446AE4FA44DA7A3B34E539C59F418"/>
    <w:rsid w:val="00D74CA4"/>
  </w:style>
  <w:style w:type="paragraph" w:customStyle="1" w:styleId="DA5AAA20B1174ADAA5CB9BAB46690370">
    <w:name w:val="DA5AAA20B1174ADAA5CB9BAB46690370"/>
    <w:rsid w:val="00D74CA4"/>
  </w:style>
  <w:style w:type="paragraph" w:customStyle="1" w:styleId="E3528B21116445908AEB8B7101D340B2">
    <w:name w:val="E3528B21116445908AEB8B7101D340B2"/>
    <w:rsid w:val="00D74CA4"/>
  </w:style>
  <w:style w:type="paragraph" w:customStyle="1" w:styleId="A91A64881BCA4CA2A674523BBB4251BB">
    <w:name w:val="A91A64881BCA4CA2A674523BBB4251BB"/>
    <w:rsid w:val="00D74CA4"/>
  </w:style>
  <w:style w:type="paragraph" w:customStyle="1" w:styleId="18DBB04EDF3642C8BE0119D1F4AC0927">
    <w:name w:val="18DBB04EDF3642C8BE0119D1F4AC0927"/>
    <w:rsid w:val="00D74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Marttala, Lori A.</dc:creator>
  <cp:keywords/>
  <dc:description/>
  <cp:lastModifiedBy>Weinzetl, Lisa</cp:lastModifiedBy>
  <cp:revision>3</cp:revision>
  <dcterms:created xsi:type="dcterms:W3CDTF">2021-03-29T13:42:00Z</dcterms:created>
  <dcterms:modified xsi:type="dcterms:W3CDTF">2021-06-14T16:44:00Z</dcterms:modified>
</cp:coreProperties>
</file>