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962" w:rsidRPr="008F4FF2" w:rsidRDefault="005E5962" w:rsidP="005E5962">
      <w:pPr>
        <w:jc w:val="center"/>
        <w:rPr>
          <w:rFonts w:ascii="Times New Roman" w:hAnsi="Times New Roman" w:cs="Times New Roman"/>
          <w:b/>
          <w:u w:val="single"/>
        </w:rPr>
      </w:pPr>
      <w:r w:rsidRPr="008F4FF2">
        <w:rPr>
          <w:rFonts w:ascii="Times New Roman" w:hAnsi="Times New Roman" w:cs="Times New Roman"/>
          <w:b/>
          <w:u w:val="single"/>
        </w:rPr>
        <w:t>Assessment for the Courses in the Rock</w:t>
      </w:r>
      <w:r>
        <w:rPr>
          <w:rFonts w:ascii="Times New Roman" w:hAnsi="Times New Roman" w:cs="Times New Roman"/>
          <w:b/>
          <w:u w:val="single"/>
        </w:rPr>
        <w:t>: ENGL104: Critical Reading</w:t>
      </w:r>
      <w:r>
        <w:rPr>
          <w:rFonts w:ascii="Times New Roman" w:hAnsi="Times New Roman" w:cs="Times New Roman"/>
          <w:b/>
          <w:u w:val="single"/>
        </w:rPr>
        <w:br/>
        <w:t>D2L Results Reporting</w:t>
      </w:r>
    </w:p>
    <w:p w:rsidR="00FB7165" w:rsidRPr="00602B9C" w:rsidRDefault="00FB7165" w:rsidP="00FB7165">
      <w:pPr>
        <w:rPr>
          <w:rFonts w:ascii="Times New Roman" w:hAnsi="Times New Roman" w:cs="Times New Roman"/>
        </w:rPr>
      </w:pPr>
      <w:r w:rsidRPr="00602B9C">
        <w:rPr>
          <w:rFonts w:ascii="Times New Roman" w:hAnsi="Times New Roman" w:cs="Times New Roman"/>
          <w:b/>
        </w:rPr>
        <w:t xml:space="preserve">Course Name:  </w:t>
      </w:r>
      <w:r>
        <w:rPr>
          <w:rFonts w:ascii="Times New Roman" w:hAnsi="Times New Roman" w:cs="Times New Roman"/>
          <w:b/>
        </w:rPr>
        <w:t>ENGL104 Critical Reading</w:t>
      </w:r>
    </w:p>
    <w:p w:rsidR="00385043" w:rsidRDefault="00385043" w:rsidP="005E59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Name:</w:t>
      </w:r>
    </w:p>
    <w:p w:rsidR="00FB7165" w:rsidRPr="00FB7165" w:rsidRDefault="00FB7165" w:rsidP="005E5962">
      <w:pPr>
        <w:rPr>
          <w:rFonts w:ascii="Times New Roman" w:hAnsi="Times New Roman" w:cs="Times New Roman"/>
          <w:sz w:val="24"/>
        </w:rPr>
      </w:pPr>
      <w:r w:rsidRPr="00602B9C">
        <w:rPr>
          <w:rFonts w:ascii="Times New Roman" w:hAnsi="Times New Roman" w:cs="Times New Roman"/>
          <w:b/>
        </w:rPr>
        <w:t xml:space="preserve">CRN: </w:t>
      </w:r>
    </w:p>
    <w:p w:rsidR="005E5962" w:rsidRPr="008F4FF2" w:rsidRDefault="005E5962" w:rsidP="005E5962">
      <w:pPr>
        <w:rPr>
          <w:rFonts w:ascii="Times New Roman" w:hAnsi="Times New Roman" w:cs="Times New Roman"/>
          <w:b/>
        </w:rPr>
      </w:pPr>
      <w:r w:rsidRPr="008F4FF2">
        <w:rPr>
          <w:rFonts w:ascii="Times New Roman" w:hAnsi="Times New Roman" w:cs="Times New Roman"/>
          <w:b/>
        </w:rPr>
        <w:t>Outcomes to be Assessed</w:t>
      </w:r>
    </w:p>
    <w:p w:rsidR="005E5962" w:rsidRPr="008F4FF2" w:rsidRDefault="005E5962" w:rsidP="005E5962">
      <w:pPr>
        <w:rPr>
          <w:rFonts w:ascii="Times New Roman" w:hAnsi="Times New Roman" w:cs="Times New Roman"/>
        </w:rPr>
      </w:pPr>
      <w:r w:rsidRPr="008F4FF2">
        <w:rPr>
          <w:rFonts w:ascii="Times New Roman" w:hAnsi="Times New Roman" w:cs="Times New Roman"/>
        </w:rPr>
        <w:t>ENGL104:  Critical Reading</w:t>
      </w:r>
    </w:p>
    <w:p w:rsidR="005E5962" w:rsidRPr="008F4FF2" w:rsidRDefault="005E5962" w:rsidP="005E5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4FF2">
        <w:rPr>
          <w:rFonts w:ascii="Times New Roman" w:hAnsi="Times New Roman" w:cs="Times New Roman"/>
        </w:rPr>
        <w:t>Demonstrate knowledge of language.</w:t>
      </w:r>
    </w:p>
    <w:p w:rsidR="005E5962" w:rsidRPr="008F4FF2" w:rsidRDefault="005E5962" w:rsidP="005E5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4FF2">
        <w:rPr>
          <w:rFonts w:ascii="Times New Roman" w:hAnsi="Times New Roman" w:cs="Times New Roman"/>
        </w:rPr>
        <w:t>Develop and express ideas in writing.</w:t>
      </w:r>
    </w:p>
    <w:p w:rsidR="005E5962" w:rsidRPr="008F4FF2" w:rsidRDefault="005E5962" w:rsidP="005E5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F4FF2">
        <w:rPr>
          <w:rFonts w:ascii="Times New Roman" w:hAnsi="Times New Roman" w:cs="Times New Roman"/>
        </w:rPr>
        <w:t>Extract and make meaning from written texts.</w:t>
      </w:r>
    </w:p>
    <w:p w:rsidR="00E064A2" w:rsidRDefault="00E064A2" w:rsidP="005E5962">
      <w:pPr>
        <w:rPr>
          <w:rFonts w:ascii="Times New Roman" w:hAnsi="Times New Roman" w:cs="Times New Roman"/>
          <w:b/>
          <w:u w:val="single"/>
        </w:rPr>
      </w:pPr>
    </w:p>
    <w:p w:rsidR="005E5962" w:rsidRPr="00E064A2" w:rsidRDefault="005E5962" w:rsidP="005E59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4A2">
        <w:rPr>
          <w:rFonts w:ascii="Times New Roman" w:hAnsi="Times New Roman" w:cs="Times New Roman"/>
          <w:b/>
          <w:sz w:val="24"/>
          <w:szCs w:val="24"/>
          <w:u w:val="single"/>
        </w:rPr>
        <w:t>English 104: Critical Reading</w:t>
      </w:r>
    </w:p>
    <w:p w:rsidR="005E5962" w:rsidRPr="008F4FF2" w:rsidRDefault="005E5962" w:rsidP="005E5962">
      <w:pPr>
        <w:rPr>
          <w:rFonts w:ascii="Times New Roman" w:eastAsia="Calibri" w:hAnsi="Times New Roman" w:cs="Times New Roman"/>
          <w:b/>
          <w:sz w:val="24"/>
        </w:rPr>
      </w:pPr>
      <w:r w:rsidRPr="008F4FF2">
        <w:rPr>
          <w:rFonts w:ascii="Times New Roman" w:eastAsia="Calibri" w:hAnsi="Times New Roman" w:cs="Times New Roman"/>
          <w:b/>
          <w:sz w:val="24"/>
        </w:rPr>
        <w:t xml:space="preserve">Outcome 1: Demonstrate knowledge of </w:t>
      </w:r>
      <w:r>
        <w:rPr>
          <w:rFonts w:ascii="Times New Roman" w:eastAsia="Calibri" w:hAnsi="Times New Roman" w:cs="Times New Roman"/>
          <w:b/>
          <w:sz w:val="24"/>
        </w:rPr>
        <w:t>language.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5E5962" w:rsidRPr="008F4FF2" w:rsidTr="009A48ED">
        <w:tc>
          <w:tcPr>
            <w:tcW w:w="9350" w:type="dxa"/>
            <w:gridSpan w:val="2"/>
            <w:shd w:val="clear" w:color="auto" w:fill="E2EFD9"/>
          </w:tcPr>
          <w:p w:rsidR="005E5962" w:rsidRPr="008F4FF2" w:rsidRDefault="005E5962" w:rsidP="009A48E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Assessment Plan for ENGL 10</w:t>
            </w:r>
            <w:r w:rsidR="004F7784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 xml:space="preserve"> Outcome 1: Demonstrate knowledge of language</w:t>
            </w:r>
          </w:p>
        </w:tc>
      </w:tr>
      <w:tr w:rsidR="00E064A2" w:rsidRPr="008F4FF2" w:rsidTr="004E2188">
        <w:tc>
          <w:tcPr>
            <w:tcW w:w="9350" w:type="dxa"/>
            <w:gridSpan w:val="2"/>
            <w:shd w:val="clear" w:color="auto" w:fill="E2EFD9"/>
          </w:tcPr>
          <w:p w:rsidR="00E064A2" w:rsidRPr="008F4FF2" w:rsidRDefault="00E064A2" w:rsidP="009A48ED">
            <w:pPr>
              <w:rPr>
                <w:rFonts w:ascii="Times New Roman" w:eastAsia="Calibri" w:hAnsi="Times New Roman" w:cs="Times New Roman"/>
              </w:rPr>
            </w:pPr>
            <w:r w:rsidRPr="008F4FF2">
              <w:rPr>
                <w:rFonts w:ascii="Times New Roman" w:eastAsia="Calibri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5E5962" w:rsidRPr="008F4FF2" w:rsidTr="009A48ED">
        <w:tc>
          <w:tcPr>
            <w:tcW w:w="4135" w:type="dxa"/>
            <w:shd w:val="clear" w:color="auto" w:fill="E2EFD9"/>
          </w:tcPr>
          <w:p w:rsidR="005E5962" w:rsidRPr="008F4FF2" w:rsidRDefault="005E5962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Assignment Type</w:t>
            </w:r>
          </w:p>
        </w:tc>
        <w:bookmarkStart w:id="0" w:name="OLE_LINK3" w:displacedByCustomXml="next"/>
        <w:sdt>
          <w:sdtPr>
            <w:rPr>
              <w:rFonts w:ascii="Times New Roman" w:eastAsia="Calibri" w:hAnsi="Times New Roman" w:cs="Times New Roman"/>
              <w:sz w:val="24"/>
            </w:rPr>
            <w:id w:val="-1905678179"/>
            <w:placeholder>
              <w:docPart w:val="F86BC98E1C6544848982BE0D5E66450A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5E5962" w:rsidRPr="008F4FF2" w:rsidRDefault="005E5962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Choose the appropriate type of measure.</w:t>
                </w:r>
              </w:p>
            </w:tc>
          </w:sdtContent>
        </w:sdt>
        <w:bookmarkEnd w:id="0" w:displacedByCustomXml="prev"/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D2L Gradebook Item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1004316913"/>
            <w:placeholder>
              <w:docPart w:val="39EB6DDDBA634ACE9FB34028FD94DE33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 xml:space="preserve">Enter the gradebook item </w:t>
                </w:r>
                <w:r w:rsidRPr="008F4FF2">
                  <w:rPr>
                    <w:rFonts w:ascii="Calibri" w:eastAsia="Calibri" w:hAnsi="Calibri" w:cs="Times New Roman"/>
                    <w:i/>
                    <w:color w:val="808080"/>
                  </w:rPr>
                  <w:t>exactly</w:t>
                </w:r>
                <w:r w:rsidRPr="008F4FF2">
                  <w:rPr>
                    <w:rFonts w:ascii="Calibri" w:eastAsia="Calibri" w:hAnsi="Calibri" w:cs="Times New Roman"/>
                    <w:color w:val="808080"/>
                  </w:rPr>
                  <w:t xml:space="preserve"> as it appears in D2L.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354501318"/>
            <w:placeholder>
              <w:docPart w:val="4AD33141F26B456D8D22AF5E64430C46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40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1273778248"/>
            <w:placeholder>
              <w:docPart w:val="AC13CC3237674E0DB48F08BFB61BA755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55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2103216192"/>
            <w:placeholder>
              <w:docPart w:val="66ECFFB900904D96814A697856C6D70E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70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1625114357"/>
            <w:placeholder>
              <w:docPart w:val="8992D7BE0B57426DA44EAD116ED7F90B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85</w:t>
                </w:r>
              </w:p>
            </w:tc>
          </w:sdtContent>
        </w:sdt>
      </w:tr>
    </w:tbl>
    <w:p w:rsidR="00E064A2" w:rsidRDefault="00E064A2" w:rsidP="005E596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</w:rPr>
      </w:pPr>
    </w:p>
    <w:p w:rsidR="005E5962" w:rsidRPr="008F4FF2" w:rsidRDefault="005E5962" w:rsidP="005E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FF2">
        <w:rPr>
          <w:rFonts w:ascii="Times New Roman" w:eastAsia="Calibri" w:hAnsi="Times New Roman" w:cs="Times New Roman"/>
          <w:b/>
          <w:sz w:val="24"/>
        </w:rPr>
        <w:t xml:space="preserve">Outcome 2: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Develop and express ideas in writing.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5E5962" w:rsidRPr="008F4FF2" w:rsidTr="009A48ED">
        <w:tc>
          <w:tcPr>
            <w:tcW w:w="9350" w:type="dxa"/>
            <w:gridSpan w:val="2"/>
            <w:shd w:val="clear" w:color="auto" w:fill="E2EFD9"/>
          </w:tcPr>
          <w:p w:rsidR="005E5962" w:rsidRPr="008F4FF2" w:rsidRDefault="005E5962" w:rsidP="009A48E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Assessment Plan for ENGL 10</w:t>
            </w:r>
            <w:r w:rsidR="002335E7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 xml:space="preserve"> Outcome 2: Develop and express ideas in writing.</w:t>
            </w:r>
          </w:p>
        </w:tc>
      </w:tr>
      <w:tr w:rsidR="00E064A2" w:rsidRPr="008F4FF2" w:rsidTr="00943FCD">
        <w:tc>
          <w:tcPr>
            <w:tcW w:w="9350" w:type="dxa"/>
            <w:gridSpan w:val="2"/>
            <w:shd w:val="clear" w:color="auto" w:fill="E2EFD9"/>
          </w:tcPr>
          <w:p w:rsidR="00E064A2" w:rsidRPr="008F4FF2" w:rsidRDefault="00E064A2" w:rsidP="009A48ED">
            <w:pPr>
              <w:rPr>
                <w:rFonts w:ascii="Times New Roman" w:eastAsia="Calibri" w:hAnsi="Times New Roman" w:cs="Times New Roman"/>
              </w:rPr>
            </w:pPr>
            <w:r w:rsidRPr="008F4FF2">
              <w:rPr>
                <w:rFonts w:ascii="Times New Roman" w:eastAsia="Calibri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5E5962" w:rsidRPr="008F4FF2" w:rsidTr="009A48ED">
        <w:tc>
          <w:tcPr>
            <w:tcW w:w="4135" w:type="dxa"/>
            <w:shd w:val="clear" w:color="auto" w:fill="E2EFD9"/>
          </w:tcPr>
          <w:p w:rsidR="005E5962" w:rsidRPr="008F4FF2" w:rsidRDefault="005E5962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1343697807"/>
            <w:placeholder>
              <w:docPart w:val="7706921A262D454A85ACD728F0F9F92F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5E5962" w:rsidRPr="008F4FF2" w:rsidRDefault="005E5962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Choose the appropriate type of measure.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D2L Gradebook Item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414943183"/>
            <w:placeholder>
              <w:docPart w:val="93194848BC494349A3DB8C78A6F666E3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 xml:space="preserve">Enter the gradebook item </w:t>
                </w:r>
                <w:r w:rsidRPr="008F4FF2">
                  <w:rPr>
                    <w:rFonts w:ascii="Calibri" w:eastAsia="Calibri" w:hAnsi="Calibri" w:cs="Times New Roman"/>
                    <w:i/>
                    <w:color w:val="808080"/>
                  </w:rPr>
                  <w:t>exactly</w:t>
                </w:r>
                <w:r w:rsidRPr="008F4FF2">
                  <w:rPr>
                    <w:rFonts w:ascii="Calibri" w:eastAsia="Calibri" w:hAnsi="Calibri" w:cs="Times New Roman"/>
                    <w:color w:val="808080"/>
                  </w:rPr>
                  <w:t xml:space="preserve"> as it appears in D2L.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2074085765"/>
            <w:placeholder>
              <w:docPart w:val="F6B1D567A63C40ACB30C895368A17F3D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40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2025433908"/>
            <w:placeholder>
              <w:docPart w:val="30CF1368E9EE4D11A8CB78C0EBAB0F39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55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1283997453"/>
            <w:placeholder>
              <w:docPart w:val="68F619664B3A48C8A053B186B1A44C8C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70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460848894"/>
            <w:placeholder>
              <w:docPart w:val="2FF9F0AD8512404BB7351F7B21D58A5A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85</w:t>
                </w:r>
              </w:p>
            </w:tc>
          </w:sdtContent>
        </w:sdt>
      </w:tr>
    </w:tbl>
    <w:p w:rsidR="005E5962" w:rsidRDefault="005E5962" w:rsidP="005E5962"/>
    <w:p w:rsidR="00FE1175" w:rsidRDefault="00FE1175" w:rsidP="005E596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</w:rPr>
      </w:pPr>
      <w:bookmarkStart w:id="1" w:name="_GoBack"/>
      <w:bookmarkEnd w:id="1"/>
    </w:p>
    <w:p w:rsidR="005E5962" w:rsidRPr="008F4FF2" w:rsidRDefault="005E5962" w:rsidP="005E5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FF2">
        <w:rPr>
          <w:rFonts w:ascii="Times New Roman" w:eastAsia="Calibri" w:hAnsi="Times New Roman" w:cs="Times New Roman"/>
          <w:b/>
          <w:sz w:val="24"/>
        </w:rPr>
        <w:lastRenderedPageBreak/>
        <w:t xml:space="preserve">Outcome </w:t>
      </w:r>
      <w:r>
        <w:rPr>
          <w:rFonts w:ascii="Times New Roman" w:eastAsia="Calibri" w:hAnsi="Times New Roman" w:cs="Times New Roman"/>
          <w:b/>
          <w:sz w:val="24"/>
        </w:rPr>
        <w:t>3</w:t>
      </w:r>
      <w:r w:rsidRPr="008F4FF2">
        <w:rPr>
          <w:rFonts w:ascii="Times New Roman" w:eastAsia="Calibri" w:hAnsi="Times New Roman" w:cs="Times New Roman"/>
          <w:b/>
          <w:sz w:val="24"/>
        </w:rPr>
        <w:t xml:space="preserve">: </w:t>
      </w:r>
      <w:bookmarkStart w:id="2" w:name="_Hlk25609260"/>
      <w:r w:rsidR="000E69B0">
        <w:rPr>
          <w:rFonts w:ascii="Times New Roman" w:eastAsia="Times New Roman" w:hAnsi="Times New Roman" w:cs="Times New Roman"/>
          <w:b/>
          <w:sz w:val="24"/>
          <w:szCs w:val="24"/>
        </w:rPr>
        <w:t>Extract and make meaning from written texts.</w:t>
      </w:r>
      <w:bookmarkEnd w:id="2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5E5962" w:rsidRPr="008F4FF2" w:rsidTr="009A48ED">
        <w:tc>
          <w:tcPr>
            <w:tcW w:w="9350" w:type="dxa"/>
            <w:gridSpan w:val="2"/>
            <w:shd w:val="clear" w:color="auto" w:fill="E2EFD9"/>
          </w:tcPr>
          <w:p w:rsidR="005E5962" w:rsidRPr="008F4FF2" w:rsidRDefault="005E5962" w:rsidP="009A48E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Assessment Plan for ENGL 104 Outcome 3: Extract and make meaning from written texts.</w:t>
            </w:r>
          </w:p>
        </w:tc>
      </w:tr>
      <w:tr w:rsidR="00E064A2" w:rsidRPr="008F4FF2" w:rsidTr="00750FA2">
        <w:tc>
          <w:tcPr>
            <w:tcW w:w="9350" w:type="dxa"/>
            <w:gridSpan w:val="2"/>
            <w:shd w:val="clear" w:color="auto" w:fill="E2EFD9"/>
          </w:tcPr>
          <w:p w:rsidR="00E064A2" w:rsidRPr="008F4FF2" w:rsidRDefault="00E064A2" w:rsidP="009A48ED">
            <w:pPr>
              <w:rPr>
                <w:rFonts w:ascii="Times New Roman" w:eastAsia="Calibri" w:hAnsi="Times New Roman" w:cs="Times New Roman"/>
              </w:rPr>
            </w:pPr>
            <w:r w:rsidRPr="008F4FF2">
              <w:rPr>
                <w:rFonts w:ascii="Times New Roman" w:eastAsia="Calibri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5E5962" w:rsidRPr="008F4FF2" w:rsidTr="009A48ED">
        <w:tc>
          <w:tcPr>
            <w:tcW w:w="4135" w:type="dxa"/>
            <w:shd w:val="clear" w:color="auto" w:fill="E2EFD9"/>
          </w:tcPr>
          <w:p w:rsidR="005E5962" w:rsidRPr="008F4FF2" w:rsidRDefault="005E5962" w:rsidP="009A48E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906413311"/>
            <w:placeholder>
              <w:docPart w:val="C63C7C780B31438384BAF35FC7444BD0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5E5962" w:rsidRPr="008F4FF2" w:rsidRDefault="005E5962" w:rsidP="009A48E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Choose the appropriate type of measure.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D2L Gradebook Item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1253811229"/>
            <w:placeholder>
              <w:docPart w:val="173A4C6450AA49549A0286EC3E205151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 xml:space="preserve">Enter the gradebook item </w:t>
                </w:r>
                <w:r w:rsidRPr="008F4FF2">
                  <w:rPr>
                    <w:rFonts w:ascii="Calibri" w:eastAsia="Calibri" w:hAnsi="Calibri" w:cs="Times New Roman"/>
                    <w:i/>
                    <w:color w:val="808080"/>
                  </w:rPr>
                  <w:t>exactly</w:t>
                </w:r>
                <w:r w:rsidRPr="008F4FF2">
                  <w:rPr>
                    <w:rFonts w:ascii="Calibri" w:eastAsia="Calibri" w:hAnsi="Calibri" w:cs="Times New Roman"/>
                    <w:color w:val="808080"/>
                  </w:rPr>
                  <w:t xml:space="preserve"> as it appears in D2L.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822426196"/>
            <w:placeholder>
              <w:docPart w:val="85A466DEDD864A25ADBF01A8A406B0F5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40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1362273492"/>
            <w:placeholder>
              <w:docPart w:val="478979FFE2FA4DACB0E6DF1503D2025C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55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340475504"/>
            <w:placeholder>
              <w:docPart w:val="F06F61C2EF67467088DEDFD095CE9757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70</w:t>
                </w:r>
              </w:p>
            </w:tc>
          </w:sdtContent>
        </w:sdt>
      </w:tr>
      <w:tr w:rsidR="0000109D" w:rsidRPr="008F4FF2" w:rsidTr="009A48ED">
        <w:tc>
          <w:tcPr>
            <w:tcW w:w="4135" w:type="dxa"/>
            <w:shd w:val="clear" w:color="auto" w:fill="E2EFD9"/>
          </w:tcPr>
          <w:p w:rsidR="0000109D" w:rsidRPr="008F4FF2" w:rsidRDefault="0000109D" w:rsidP="0000109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4FF2">
              <w:rPr>
                <w:rFonts w:ascii="Times New Roman" w:eastAsia="Calibri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555127059"/>
            <w:placeholder>
              <w:docPart w:val="70B393EB525F42D7ACB613AFDE65BF55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/>
              </w:tcPr>
              <w:p w:rsidR="0000109D" w:rsidRPr="008F4FF2" w:rsidRDefault="0000109D" w:rsidP="0000109D">
                <w:pPr>
                  <w:rPr>
                    <w:rFonts w:ascii="Times New Roman" w:eastAsia="Calibri" w:hAnsi="Times New Roman" w:cs="Times New Roman"/>
                    <w:sz w:val="24"/>
                  </w:rPr>
                </w:pPr>
                <w:r w:rsidRPr="008F4FF2">
                  <w:rPr>
                    <w:rFonts w:ascii="Calibri" w:eastAsia="Calibri" w:hAnsi="Calibri" w:cs="Times New Roman"/>
                    <w:color w:val="808080"/>
                  </w:rPr>
                  <w:t>85</w:t>
                </w:r>
              </w:p>
            </w:tc>
          </w:sdtContent>
        </w:sdt>
      </w:tr>
    </w:tbl>
    <w:p w:rsidR="005E5962" w:rsidRPr="008F4FF2" w:rsidRDefault="005E5962" w:rsidP="005E5962">
      <w:pPr>
        <w:rPr>
          <w:rFonts w:ascii="Times New Roman" w:eastAsia="Calibri" w:hAnsi="Times New Roman" w:cs="Times New Roman"/>
          <w:sz w:val="24"/>
        </w:rPr>
      </w:pPr>
    </w:p>
    <w:p w:rsidR="00C70DE6" w:rsidRDefault="008F752F"/>
    <w:sectPr w:rsidR="00C70D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52F" w:rsidRDefault="008F752F" w:rsidP="00FB7165">
      <w:pPr>
        <w:spacing w:after="0" w:line="240" w:lineRule="auto"/>
      </w:pPr>
      <w:r>
        <w:separator/>
      </w:r>
    </w:p>
  </w:endnote>
  <w:endnote w:type="continuationSeparator" w:id="0">
    <w:p w:rsidR="008F752F" w:rsidRDefault="008F752F" w:rsidP="00FB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165" w:rsidRDefault="007305FB" w:rsidP="00FB7165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Provide faculty name, complete CRN Numbers for each section taught, </w:t>
    </w:r>
    <w:r w:rsidR="0000109D">
      <w:rPr>
        <w:rFonts w:ascii="Times New Roman" w:hAnsi="Times New Roman" w:cs="Times New Roman"/>
      </w:rPr>
      <w:t xml:space="preserve">select the assignment (measure), </w:t>
    </w:r>
    <w:r>
      <w:rPr>
        <w:rFonts w:ascii="Times New Roman" w:hAnsi="Times New Roman" w:cs="Times New Roman"/>
      </w:rPr>
      <w:t>provide name of D2L gradebook item exactly as it appears in D2L, determine the levels of achievement. If none selected defaults (as listed above will be used).</w:t>
    </w:r>
    <w:r w:rsidR="00FB7165">
      <w:rPr>
        <w:rFonts w:ascii="Times New Roman" w:hAnsi="Times New Roman" w:cs="Times New Roman"/>
      </w:rPr>
      <w:br/>
    </w:r>
  </w:p>
  <w:p w:rsidR="00FB7165" w:rsidRPr="00BD0AAD" w:rsidRDefault="00FB7165" w:rsidP="00FB7165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Rock Studies Assessment 2019.2020</w:t>
    </w:r>
  </w:p>
  <w:p w:rsidR="00FB7165" w:rsidRDefault="00FB7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52F" w:rsidRDefault="008F752F" w:rsidP="00FB7165">
      <w:pPr>
        <w:spacing w:after="0" w:line="240" w:lineRule="auto"/>
      </w:pPr>
      <w:r>
        <w:separator/>
      </w:r>
    </w:p>
  </w:footnote>
  <w:footnote w:type="continuationSeparator" w:id="0">
    <w:p w:rsidR="008F752F" w:rsidRDefault="008F752F" w:rsidP="00FB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364A"/>
    <w:multiLevelType w:val="hybridMultilevel"/>
    <w:tmpl w:val="15A22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0E2"/>
    <w:multiLevelType w:val="hybridMultilevel"/>
    <w:tmpl w:val="39B8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62"/>
    <w:rsid w:val="0000109D"/>
    <w:rsid w:val="000E69B0"/>
    <w:rsid w:val="00123AB2"/>
    <w:rsid w:val="0021782B"/>
    <w:rsid w:val="002335E7"/>
    <w:rsid w:val="00255BA3"/>
    <w:rsid w:val="00385043"/>
    <w:rsid w:val="00411E79"/>
    <w:rsid w:val="004F7784"/>
    <w:rsid w:val="0054170C"/>
    <w:rsid w:val="005E5962"/>
    <w:rsid w:val="007305FB"/>
    <w:rsid w:val="008958BF"/>
    <w:rsid w:val="008F752F"/>
    <w:rsid w:val="00994B21"/>
    <w:rsid w:val="00997A4D"/>
    <w:rsid w:val="00A442AB"/>
    <w:rsid w:val="00A83C1A"/>
    <w:rsid w:val="00C8314F"/>
    <w:rsid w:val="00E064A2"/>
    <w:rsid w:val="00F806A2"/>
    <w:rsid w:val="00FB7165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8034"/>
  <w15:chartTrackingRefBased/>
  <w15:docId w15:val="{48A5D20C-A3E7-44C5-8229-3238362B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96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3C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83C1A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3C1A"/>
    <w:rPr>
      <w:rFonts w:ascii="Arial" w:eastAsiaTheme="majorEastAsia" w:hAnsi="Arial" w:cstheme="majorBidi"/>
      <w:b/>
      <w:spacing w:val="-1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83C1A"/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table" w:styleId="TableGrid">
    <w:name w:val="Table Grid"/>
    <w:basedOn w:val="TableNormal"/>
    <w:uiPriority w:val="39"/>
    <w:rsid w:val="00A83C1A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83C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3C1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E59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E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165"/>
  </w:style>
  <w:style w:type="paragraph" w:styleId="Footer">
    <w:name w:val="footer"/>
    <w:basedOn w:val="Normal"/>
    <w:link w:val="FooterChar"/>
    <w:uiPriority w:val="99"/>
    <w:unhideWhenUsed/>
    <w:rsid w:val="00FB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6BC98E1C6544848982BE0D5E664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3BCF9-4DB4-4B3B-A580-2B6545917F5F}"/>
      </w:docPartPr>
      <w:docPartBody>
        <w:p w:rsidR="001520F7" w:rsidRDefault="001F23C3" w:rsidP="001F23C3">
          <w:pPr>
            <w:pStyle w:val="F86BC98E1C6544848982BE0D5E66450A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7706921A262D454A85ACD728F0F9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78F9-D99B-4042-983B-9D06450EF4EB}"/>
      </w:docPartPr>
      <w:docPartBody>
        <w:p w:rsidR="001520F7" w:rsidRDefault="001F23C3" w:rsidP="001F23C3">
          <w:pPr>
            <w:pStyle w:val="7706921A262D454A85ACD728F0F9F92F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C63C7C780B31438384BAF35FC744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2812-B88E-48F7-9ECF-0FDCA054183D}"/>
      </w:docPartPr>
      <w:docPartBody>
        <w:p w:rsidR="001520F7" w:rsidRDefault="001F23C3" w:rsidP="001F23C3">
          <w:pPr>
            <w:pStyle w:val="C63C7C780B31438384BAF35FC7444BD0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39EB6DDDBA634ACE9FB34028FD94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419B-4144-4B1B-9BA6-D66E2A5A9575}"/>
      </w:docPartPr>
      <w:docPartBody>
        <w:p w:rsidR="00765A82" w:rsidRDefault="00D62A9F" w:rsidP="00D62A9F">
          <w:pPr>
            <w:pStyle w:val="39EB6DDDBA634ACE9FB34028FD94DE33"/>
          </w:pPr>
          <w:r>
            <w:rPr>
              <w:rStyle w:val="PlaceholderText"/>
            </w:rPr>
            <w:t xml:space="preserve">Enter the gradebook item </w:t>
          </w:r>
          <w:r w:rsidRPr="00433D0A">
            <w:rPr>
              <w:rStyle w:val="PlaceholderText"/>
              <w:i/>
            </w:rPr>
            <w:t>exactly</w:t>
          </w:r>
          <w:r>
            <w:rPr>
              <w:rStyle w:val="PlaceholderText"/>
            </w:rPr>
            <w:t xml:space="preserve"> as it appears in D2L.</w:t>
          </w:r>
        </w:p>
      </w:docPartBody>
    </w:docPart>
    <w:docPart>
      <w:docPartPr>
        <w:name w:val="4AD33141F26B456D8D22AF5E6443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4E2A4-2E8A-4151-9F16-73FE169286CE}"/>
      </w:docPartPr>
      <w:docPartBody>
        <w:p w:rsidR="00765A82" w:rsidRDefault="00D62A9F" w:rsidP="00D62A9F">
          <w:pPr>
            <w:pStyle w:val="4AD33141F26B456D8D22AF5E64430C46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AC13CC3237674E0DB48F08BFB61B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0641-01EF-4937-90C5-FCDDC4CA5B88}"/>
      </w:docPartPr>
      <w:docPartBody>
        <w:p w:rsidR="00765A82" w:rsidRDefault="00D62A9F" w:rsidP="00D62A9F">
          <w:pPr>
            <w:pStyle w:val="AC13CC3237674E0DB48F08BFB61BA755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66ECFFB900904D96814A697856C6D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C6DA6-40D1-4AAC-9C0B-35CAFFC55EA9}"/>
      </w:docPartPr>
      <w:docPartBody>
        <w:p w:rsidR="00765A82" w:rsidRDefault="00D62A9F" w:rsidP="00D62A9F">
          <w:pPr>
            <w:pStyle w:val="66ECFFB900904D96814A697856C6D70E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8992D7BE0B57426DA44EAD116ED7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CCA3-FFB1-4FF2-9094-0C270AF3FD9D}"/>
      </w:docPartPr>
      <w:docPartBody>
        <w:p w:rsidR="00765A82" w:rsidRDefault="00D62A9F" w:rsidP="00D62A9F">
          <w:pPr>
            <w:pStyle w:val="8992D7BE0B57426DA44EAD116ED7F90B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93194848BC494349A3DB8C78A6F6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649E-5AD9-4AAA-B3ED-33FE561C56A5}"/>
      </w:docPartPr>
      <w:docPartBody>
        <w:p w:rsidR="00765A82" w:rsidRDefault="00D62A9F" w:rsidP="00D62A9F">
          <w:pPr>
            <w:pStyle w:val="93194848BC494349A3DB8C78A6F666E3"/>
          </w:pPr>
          <w:r>
            <w:rPr>
              <w:rStyle w:val="PlaceholderText"/>
            </w:rPr>
            <w:t xml:space="preserve">Enter the gradebook item </w:t>
          </w:r>
          <w:r w:rsidRPr="00433D0A">
            <w:rPr>
              <w:rStyle w:val="PlaceholderText"/>
              <w:i/>
            </w:rPr>
            <w:t>exactly</w:t>
          </w:r>
          <w:r>
            <w:rPr>
              <w:rStyle w:val="PlaceholderText"/>
            </w:rPr>
            <w:t xml:space="preserve"> as it appears in D2L.</w:t>
          </w:r>
        </w:p>
      </w:docPartBody>
    </w:docPart>
    <w:docPart>
      <w:docPartPr>
        <w:name w:val="F6B1D567A63C40ACB30C895368A1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D8B39-3AC5-404C-81A9-F8B441B9FF6D}"/>
      </w:docPartPr>
      <w:docPartBody>
        <w:p w:rsidR="00765A82" w:rsidRDefault="00D62A9F" w:rsidP="00D62A9F">
          <w:pPr>
            <w:pStyle w:val="F6B1D567A63C40ACB30C895368A17F3D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30CF1368E9EE4D11A8CB78C0EBAB0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77E46-0694-47D0-BDB2-C3458E205E19}"/>
      </w:docPartPr>
      <w:docPartBody>
        <w:p w:rsidR="00765A82" w:rsidRDefault="00D62A9F" w:rsidP="00D62A9F">
          <w:pPr>
            <w:pStyle w:val="30CF1368E9EE4D11A8CB78C0EBAB0F39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68F619664B3A48C8A053B186B1A4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3E44-3AC0-4E71-8A53-EA035D7DF432}"/>
      </w:docPartPr>
      <w:docPartBody>
        <w:p w:rsidR="00765A82" w:rsidRDefault="00D62A9F" w:rsidP="00D62A9F">
          <w:pPr>
            <w:pStyle w:val="68F619664B3A48C8A053B186B1A44C8C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2FF9F0AD8512404BB7351F7B21D58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1221-0F6D-4E1A-9A0F-901E95E0579B}"/>
      </w:docPartPr>
      <w:docPartBody>
        <w:p w:rsidR="00765A82" w:rsidRDefault="00D62A9F" w:rsidP="00D62A9F">
          <w:pPr>
            <w:pStyle w:val="2FF9F0AD8512404BB7351F7B21D58A5A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173A4C6450AA49549A0286EC3E205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2E8D-EA68-490E-8582-9DFCFD082BCF}"/>
      </w:docPartPr>
      <w:docPartBody>
        <w:p w:rsidR="00765A82" w:rsidRDefault="00D62A9F" w:rsidP="00D62A9F">
          <w:pPr>
            <w:pStyle w:val="173A4C6450AA49549A0286EC3E205151"/>
          </w:pPr>
          <w:r>
            <w:rPr>
              <w:rStyle w:val="PlaceholderText"/>
            </w:rPr>
            <w:t xml:space="preserve">Enter the gradebook item </w:t>
          </w:r>
          <w:r w:rsidRPr="00433D0A">
            <w:rPr>
              <w:rStyle w:val="PlaceholderText"/>
              <w:i/>
            </w:rPr>
            <w:t>exactly</w:t>
          </w:r>
          <w:r>
            <w:rPr>
              <w:rStyle w:val="PlaceholderText"/>
            </w:rPr>
            <w:t xml:space="preserve"> as it appears in D2L.</w:t>
          </w:r>
        </w:p>
      </w:docPartBody>
    </w:docPart>
    <w:docPart>
      <w:docPartPr>
        <w:name w:val="85A466DEDD864A25ADBF01A8A406B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EAD0-1ABE-41E1-8493-AB7F84204245}"/>
      </w:docPartPr>
      <w:docPartBody>
        <w:p w:rsidR="00765A82" w:rsidRDefault="00D62A9F" w:rsidP="00D62A9F">
          <w:pPr>
            <w:pStyle w:val="85A466DEDD864A25ADBF01A8A406B0F5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478979FFE2FA4DACB0E6DF1503D2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B9FE-FBE0-4058-8CFB-93E47F29D772}"/>
      </w:docPartPr>
      <w:docPartBody>
        <w:p w:rsidR="00765A82" w:rsidRDefault="00D62A9F" w:rsidP="00D62A9F">
          <w:pPr>
            <w:pStyle w:val="478979FFE2FA4DACB0E6DF1503D2025C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F06F61C2EF67467088DEDFD095CE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5FE4-841D-407E-B78B-2B7A146D3F6F}"/>
      </w:docPartPr>
      <w:docPartBody>
        <w:p w:rsidR="00765A82" w:rsidRDefault="00D62A9F" w:rsidP="00D62A9F">
          <w:pPr>
            <w:pStyle w:val="F06F61C2EF67467088DEDFD095CE9757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70B393EB525F42D7ACB613AFDE65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FC567-04FF-4045-91E0-907440E977AE}"/>
      </w:docPartPr>
      <w:docPartBody>
        <w:p w:rsidR="00765A82" w:rsidRDefault="00D62A9F" w:rsidP="00D62A9F">
          <w:pPr>
            <w:pStyle w:val="70B393EB525F42D7ACB613AFDE65BF55"/>
          </w:pPr>
          <w:r>
            <w:rPr>
              <w:rStyle w:val="PlaceholderText"/>
            </w:rPr>
            <w:t>85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3"/>
    <w:rsid w:val="001520F7"/>
    <w:rsid w:val="001F23C3"/>
    <w:rsid w:val="00376A8D"/>
    <w:rsid w:val="00653C2F"/>
    <w:rsid w:val="00765A82"/>
    <w:rsid w:val="00D62A9F"/>
    <w:rsid w:val="00EB2B2C"/>
    <w:rsid w:val="00F2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A9F"/>
    <w:rPr>
      <w:color w:val="808080"/>
    </w:rPr>
  </w:style>
  <w:style w:type="paragraph" w:customStyle="1" w:styleId="5A16444C73464982A80385072AD86FA5">
    <w:name w:val="5A16444C73464982A80385072AD86FA5"/>
    <w:rsid w:val="001F23C3"/>
  </w:style>
  <w:style w:type="paragraph" w:customStyle="1" w:styleId="116618858E1B450E91C61B88076587C2">
    <w:name w:val="116618858E1B450E91C61B88076587C2"/>
    <w:rsid w:val="001F23C3"/>
  </w:style>
  <w:style w:type="paragraph" w:customStyle="1" w:styleId="577A0E51EC1345BEA5080F476FBB79DB">
    <w:name w:val="577A0E51EC1345BEA5080F476FBB79DB"/>
    <w:rsid w:val="001F23C3"/>
  </w:style>
  <w:style w:type="paragraph" w:customStyle="1" w:styleId="A020C5AA22A44B23968B33B066F7B407">
    <w:name w:val="A020C5AA22A44B23968B33B066F7B407"/>
    <w:rsid w:val="001F23C3"/>
  </w:style>
  <w:style w:type="paragraph" w:customStyle="1" w:styleId="F86BC98E1C6544848982BE0D5E66450A">
    <w:name w:val="F86BC98E1C6544848982BE0D5E66450A"/>
    <w:rsid w:val="001F23C3"/>
  </w:style>
  <w:style w:type="paragraph" w:customStyle="1" w:styleId="725882ABDFF24C25AA09606861E538E8">
    <w:name w:val="725882ABDFF24C25AA09606861E538E8"/>
    <w:rsid w:val="001F23C3"/>
  </w:style>
  <w:style w:type="paragraph" w:customStyle="1" w:styleId="9C4B095B247D4A419B47B88142F90569">
    <w:name w:val="9C4B095B247D4A419B47B88142F90569"/>
    <w:rsid w:val="001F23C3"/>
  </w:style>
  <w:style w:type="paragraph" w:customStyle="1" w:styleId="E94304BECE4E4C5C8904F2D728688047">
    <w:name w:val="E94304BECE4E4C5C8904F2D728688047"/>
    <w:rsid w:val="001F23C3"/>
  </w:style>
  <w:style w:type="paragraph" w:customStyle="1" w:styleId="20C23B61FFF34A18883DD041914A2962">
    <w:name w:val="20C23B61FFF34A18883DD041914A2962"/>
    <w:rsid w:val="001F23C3"/>
  </w:style>
  <w:style w:type="paragraph" w:customStyle="1" w:styleId="847D4E62C26B4BA5B9332782C03640CE">
    <w:name w:val="847D4E62C26B4BA5B9332782C03640CE"/>
    <w:rsid w:val="001F23C3"/>
  </w:style>
  <w:style w:type="paragraph" w:customStyle="1" w:styleId="5EABD8A5075E49F5A958D476B12A0932">
    <w:name w:val="5EABD8A5075E49F5A958D476B12A0932"/>
    <w:rsid w:val="001F23C3"/>
  </w:style>
  <w:style w:type="paragraph" w:customStyle="1" w:styleId="DB0809C9B6DE42A0B3D968B733A5994E">
    <w:name w:val="DB0809C9B6DE42A0B3D968B733A5994E"/>
    <w:rsid w:val="001F23C3"/>
  </w:style>
  <w:style w:type="paragraph" w:customStyle="1" w:styleId="AD645719E2AF4CD9BFE2CCAD0AEB9D92">
    <w:name w:val="AD645719E2AF4CD9BFE2CCAD0AEB9D92"/>
    <w:rsid w:val="001F23C3"/>
  </w:style>
  <w:style w:type="paragraph" w:customStyle="1" w:styleId="7706921A262D454A85ACD728F0F9F92F">
    <w:name w:val="7706921A262D454A85ACD728F0F9F92F"/>
    <w:rsid w:val="001F23C3"/>
  </w:style>
  <w:style w:type="paragraph" w:customStyle="1" w:styleId="566B45E429064E77BF6F29195F49149B">
    <w:name w:val="566B45E429064E77BF6F29195F49149B"/>
    <w:rsid w:val="001F23C3"/>
  </w:style>
  <w:style w:type="paragraph" w:customStyle="1" w:styleId="E327AC7EA9704B1F90FB24D2CE30B5BF">
    <w:name w:val="E327AC7EA9704B1F90FB24D2CE30B5BF"/>
    <w:rsid w:val="001F23C3"/>
  </w:style>
  <w:style w:type="paragraph" w:customStyle="1" w:styleId="7F977A0CF669423AA5DE5F4FD7E2C605">
    <w:name w:val="7F977A0CF669423AA5DE5F4FD7E2C605"/>
    <w:rsid w:val="001F23C3"/>
  </w:style>
  <w:style w:type="paragraph" w:customStyle="1" w:styleId="3FDAFAF5E2704B3CBEFEBC4012150876">
    <w:name w:val="3FDAFAF5E2704B3CBEFEBC4012150876"/>
    <w:rsid w:val="001F23C3"/>
  </w:style>
  <w:style w:type="paragraph" w:customStyle="1" w:styleId="A24B5EA08CA04D4E971BF5DC7CC3B396">
    <w:name w:val="A24B5EA08CA04D4E971BF5DC7CC3B396"/>
    <w:rsid w:val="001F23C3"/>
  </w:style>
  <w:style w:type="paragraph" w:customStyle="1" w:styleId="D008F922E95B45ECA712D2D9E73FE0AE">
    <w:name w:val="D008F922E95B45ECA712D2D9E73FE0AE"/>
    <w:rsid w:val="001F23C3"/>
  </w:style>
  <w:style w:type="paragraph" w:customStyle="1" w:styleId="F7C9F84D916B4F8C92FCFD7BB35D09E2">
    <w:name w:val="F7C9F84D916B4F8C92FCFD7BB35D09E2"/>
    <w:rsid w:val="001F23C3"/>
  </w:style>
  <w:style w:type="paragraph" w:customStyle="1" w:styleId="30915F633F0C43DA98F964BE889532C4">
    <w:name w:val="30915F633F0C43DA98F964BE889532C4"/>
    <w:rsid w:val="001F23C3"/>
  </w:style>
  <w:style w:type="paragraph" w:customStyle="1" w:styleId="C63C7C780B31438384BAF35FC7444BD0">
    <w:name w:val="C63C7C780B31438384BAF35FC7444BD0"/>
    <w:rsid w:val="001F23C3"/>
  </w:style>
  <w:style w:type="paragraph" w:customStyle="1" w:styleId="D4C8A8FAF0434323B90D7F9C71894A47">
    <w:name w:val="D4C8A8FAF0434323B90D7F9C71894A47"/>
    <w:rsid w:val="001F23C3"/>
  </w:style>
  <w:style w:type="paragraph" w:customStyle="1" w:styleId="40BAA80EEBEF4BA19C485C654481845E">
    <w:name w:val="40BAA80EEBEF4BA19C485C654481845E"/>
    <w:rsid w:val="001F23C3"/>
  </w:style>
  <w:style w:type="paragraph" w:customStyle="1" w:styleId="8F27E8A207A14E3FB93B9FFEBC910A66">
    <w:name w:val="8F27E8A207A14E3FB93B9FFEBC910A66"/>
    <w:rsid w:val="001F23C3"/>
  </w:style>
  <w:style w:type="paragraph" w:customStyle="1" w:styleId="580DDF9686974BDABCE3563B9DBAFE12">
    <w:name w:val="580DDF9686974BDABCE3563B9DBAFE12"/>
    <w:rsid w:val="001F23C3"/>
  </w:style>
  <w:style w:type="paragraph" w:customStyle="1" w:styleId="D4B5AA0A87FB48ED95F8CBB916CCD629">
    <w:name w:val="D4B5AA0A87FB48ED95F8CBB916CCD629"/>
    <w:rsid w:val="00D62A9F"/>
  </w:style>
  <w:style w:type="paragraph" w:customStyle="1" w:styleId="641226DDF3DB4A9BBB3DB02E4E1C3AD8">
    <w:name w:val="641226DDF3DB4A9BBB3DB02E4E1C3AD8"/>
    <w:rsid w:val="00D62A9F"/>
  </w:style>
  <w:style w:type="paragraph" w:customStyle="1" w:styleId="A49897EFC0FE4B119D48A826204E8BC6">
    <w:name w:val="A49897EFC0FE4B119D48A826204E8BC6"/>
    <w:rsid w:val="00D62A9F"/>
  </w:style>
  <w:style w:type="paragraph" w:customStyle="1" w:styleId="39EB6DDDBA634ACE9FB34028FD94DE33">
    <w:name w:val="39EB6DDDBA634ACE9FB34028FD94DE33"/>
    <w:rsid w:val="00D62A9F"/>
  </w:style>
  <w:style w:type="paragraph" w:customStyle="1" w:styleId="5FFFF7F7287B42B2B703AB416FA44378">
    <w:name w:val="5FFFF7F7287B42B2B703AB416FA44378"/>
    <w:rsid w:val="00D62A9F"/>
  </w:style>
  <w:style w:type="paragraph" w:customStyle="1" w:styleId="4AD33141F26B456D8D22AF5E64430C46">
    <w:name w:val="4AD33141F26B456D8D22AF5E64430C46"/>
    <w:rsid w:val="00D62A9F"/>
  </w:style>
  <w:style w:type="paragraph" w:customStyle="1" w:styleId="AC13CC3237674E0DB48F08BFB61BA755">
    <w:name w:val="AC13CC3237674E0DB48F08BFB61BA755"/>
    <w:rsid w:val="00D62A9F"/>
  </w:style>
  <w:style w:type="paragraph" w:customStyle="1" w:styleId="66ECFFB900904D96814A697856C6D70E">
    <w:name w:val="66ECFFB900904D96814A697856C6D70E"/>
    <w:rsid w:val="00D62A9F"/>
  </w:style>
  <w:style w:type="paragraph" w:customStyle="1" w:styleId="8992D7BE0B57426DA44EAD116ED7F90B">
    <w:name w:val="8992D7BE0B57426DA44EAD116ED7F90B"/>
    <w:rsid w:val="00D62A9F"/>
  </w:style>
  <w:style w:type="paragraph" w:customStyle="1" w:styleId="93194848BC494349A3DB8C78A6F666E3">
    <w:name w:val="93194848BC494349A3DB8C78A6F666E3"/>
    <w:rsid w:val="00D62A9F"/>
  </w:style>
  <w:style w:type="paragraph" w:customStyle="1" w:styleId="AECBB987FC1A4A799375BDA8DA6D7B9B">
    <w:name w:val="AECBB987FC1A4A799375BDA8DA6D7B9B"/>
    <w:rsid w:val="00D62A9F"/>
  </w:style>
  <w:style w:type="paragraph" w:customStyle="1" w:styleId="F6B1D567A63C40ACB30C895368A17F3D">
    <w:name w:val="F6B1D567A63C40ACB30C895368A17F3D"/>
    <w:rsid w:val="00D62A9F"/>
  </w:style>
  <w:style w:type="paragraph" w:customStyle="1" w:styleId="30CF1368E9EE4D11A8CB78C0EBAB0F39">
    <w:name w:val="30CF1368E9EE4D11A8CB78C0EBAB0F39"/>
    <w:rsid w:val="00D62A9F"/>
  </w:style>
  <w:style w:type="paragraph" w:customStyle="1" w:styleId="68F619664B3A48C8A053B186B1A44C8C">
    <w:name w:val="68F619664B3A48C8A053B186B1A44C8C"/>
    <w:rsid w:val="00D62A9F"/>
  </w:style>
  <w:style w:type="paragraph" w:customStyle="1" w:styleId="2FF9F0AD8512404BB7351F7B21D58A5A">
    <w:name w:val="2FF9F0AD8512404BB7351F7B21D58A5A"/>
    <w:rsid w:val="00D62A9F"/>
  </w:style>
  <w:style w:type="paragraph" w:customStyle="1" w:styleId="173A4C6450AA49549A0286EC3E205151">
    <w:name w:val="173A4C6450AA49549A0286EC3E205151"/>
    <w:rsid w:val="00D62A9F"/>
  </w:style>
  <w:style w:type="paragraph" w:customStyle="1" w:styleId="84E80709D7F14758A4A0E541572BA132">
    <w:name w:val="84E80709D7F14758A4A0E541572BA132"/>
    <w:rsid w:val="00D62A9F"/>
  </w:style>
  <w:style w:type="paragraph" w:customStyle="1" w:styleId="85A466DEDD864A25ADBF01A8A406B0F5">
    <w:name w:val="85A466DEDD864A25ADBF01A8A406B0F5"/>
    <w:rsid w:val="00D62A9F"/>
  </w:style>
  <w:style w:type="paragraph" w:customStyle="1" w:styleId="478979FFE2FA4DACB0E6DF1503D2025C">
    <w:name w:val="478979FFE2FA4DACB0E6DF1503D2025C"/>
    <w:rsid w:val="00D62A9F"/>
  </w:style>
  <w:style w:type="paragraph" w:customStyle="1" w:styleId="F06F61C2EF67467088DEDFD095CE9757">
    <w:name w:val="F06F61C2EF67467088DEDFD095CE9757"/>
    <w:rsid w:val="00D62A9F"/>
  </w:style>
  <w:style w:type="paragraph" w:customStyle="1" w:styleId="70B393EB525F42D7ACB613AFDE65BF55">
    <w:name w:val="70B393EB525F42D7ACB613AFDE65BF55"/>
    <w:rsid w:val="00D62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Samantha E.</dc:creator>
  <cp:keywords/>
  <dc:description/>
  <cp:lastModifiedBy>Kelly, Samantha E.</cp:lastModifiedBy>
  <cp:revision>11</cp:revision>
  <cp:lastPrinted>2019-11-26T02:26:00Z</cp:lastPrinted>
  <dcterms:created xsi:type="dcterms:W3CDTF">2019-11-20T18:26:00Z</dcterms:created>
  <dcterms:modified xsi:type="dcterms:W3CDTF">2019-11-26T03:19:00Z</dcterms:modified>
</cp:coreProperties>
</file>