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1C" w:rsidRPr="0045362E" w:rsidRDefault="0031431B" w:rsidP="0031431B">
      <w:pPr>
        <w:jc w:val="center"/>
        <w:rPr>
          <w:sz w:val="36"/>
          <w:u w:val="single"/>
        </w:rPr>
      </w:pPr>
      <w:r w:rsidRPr="0045362E">
        <w:rPr>
          <w:sz w:val="36"/>
          <w:u w:val="single"/>
        </w:rPr>
        <w:t>Applying for Chapter</w:t>
      </w:r>
      <w:r w:rsidR="0045362E">
        <w:rPr>
          <w:sz w:val="36"/>
          <w:u w:val="single"/>
        </w:rPr>
        <w:t xml:space="preserve"> </w:t>
      </w:r>
      <w:r w:rsidR="006E767E">
        <w:rPr>
          <w:sz w:val="36"/>
          <w:u w:val="single"/>
        </w:rPr>
        <w:t>1606</w:t>
      </w:r>
      <w:r w:rsidR="0045362E">
        <w:rPr>
          <w:sz w:val="36"/>
          <w:u w:val="single"/>
        </w:rPr>
        <w:t xml:space="preserve"> (</w:t>
      </w:r>
      <w:r w:rsidR="006E767E">
        <w:rPr>
          <w:sz w:val="36"/>
          <w:u w:val="single"/>
        </w:rPr>
        <w:t>Montgomery</w:t>
      </w:r>
      <w:r w:rsidR="0045362E">
        <w:rPr>
          <w:sz w:val="36"/>
          <w:u w:val="single"/>
        </w:rPr>
        <w:t xml:space="preserve"> GI Bill</w:t>
      </w:r>
      <w:r w:rsidR="00366B79">
        <w:rPr>
          <w:sz w:val="36"/>
          <w:u w:val="single"/>
        </w:rPr>
        <w:t>-SR</w:t>
      </w:r>
      <w:r w:rsidR="0045362E">
        <w:rPr>
          <w:sz w:val="36"/>
          <w:u w:val="single"/>
        </w:rPr>
        <w:t>) Benefits</w:t>
      </w:r>
    </w:p>
    <w:p w:rsidR="0031431B" w:rsidRDefault="0031431B" w:rsidP="0031431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Apply f</w:t>
      </w:r>
      <w:bookmarkStart w:id="0" w:name="_GoBack"/>
      <w:bookmarkEnd w:id="0"/>
      <w:r>
        <w:rPr>
          <w:sz w:val="24"/>
        </w:rPr>
        <w:t>or benefits</w:t>
      </w:r>
    </w:p>
    <w:p w:rsidR="00416FAA" w:rsidRPr="00416FAA" w:rsidRDefault="0031431B" w:rsidP="00416FA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Complet</w:t>
      </w:r>
      <w:r w:rsidR="00416FAA">
        <w:rPr>
          <w:sz w:val="24"/>
        </w:rPr>
        <w:t xml:space="preserve">e the appropriate application at </w:t>
      </w:r>
      <w:hyperlink r:id="rId5" w:history="1">
        <w:r w:rsidR="00416FAA" w:rsidRPr="007351EA">
          <w:rPr>
            <w:rStyle w:val="Hyperlink"/>
            <w:sz w:val="24"/>
          </w:rPr>
          <w:t>https://www.va.gov/education/how-to-apply/</w:t>
        </w:r>
      </w:hyperlink>
    </w:p>
    <w:p w:rsidR="0031431B" w:rsidRDefault="00366B79" w:rsidP="0031431B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Service Member</w:t>
      </w:r>
      <w:r w:rsidR="0031431B">
        <w:rPr>
          <w:sz w:val="24"/>
        </w:rPr>
        <w:t xml:space="preserve"> who has </w:t>
      </w:r>
      <w:r w:rsidR="0031431B" w:rsidRPr="00083C90">
        <w:rPr>
          <w:b/>
          <w:sz w:val="24"/>
        </w:rPr>
        <w:t>not</w:t>
      </w:r>
      <w:r w:rsidR="0031431B">
        <w:rPr>
          <w:sz w:val="24"/>
        </w:rPr>
        <w:t xml:space="preserve"> </w:t>
      </w:r>
      <w:r>
        <w:rPr>
          <w:sz w:val="24"/>
        </w:rPr>
        <w:t xml:space="preserve">previously </w:t>
      </w:r>
      <w:r w:rsidR="0031431B">
        <w:rPr>
          <w:sz w:val="24"/>
        </w:rPr>
        <w:t>used benefits: VA Form 22-1990</w:t>
      </w:r>
    </w:p>
    <w:p w:rsidR="00083C90" w:rsidRDefault="00C21FC6" w:rsidP="0031431B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Service Member</w:t>
      </w:r>
      <w:r w:rsidR="00CA5716">
        <w:rPr>
          <w:sz w:val="24"/>
        </w:rPr>
        <w:t xml:space="preserve"> who </w:t>
      </w:r>
      <w:r w:rsidR="00CA5716" w:rsidRPr="0045362E">
        <w:rPr>
          <w:b/>
          <w:sz w:val="24"/>
        </w:rPr>
        <w:t>ha</w:t>
      </w:r>
      <w:r w:rsidR="009E775B">
        <w:rPr>
          <w:b/>
          <w:sz w:val="24"/>
        </w:rPr>
        <w:t>s</w:t>
      </w:r>
      <w:r w:rsidR="00CA5716">
        <w:rPr>
          <w:sz w:val="24"/>
        </w:rPr>
        <w:t xml:space="preserve"> previously used benefits: VA Form 22-1995</w:t>
      </w:r>
      <w:r w:rsidR="00416FAA">
        <w:rPr>
          <w:sz w:val="24"/>
        </w:rPr>
        <w:t xml:space="preserve"> (Change of Program/Location)</w:t>
      </w:r>
    </w:p>
    <w:p w:rsidR="00083C90" w:rsidRDefault="0031431B" w:rsidP="00083C9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Screen shot or print confirmation page at the end of the application and submit to</w:t>
      </w:r>
      <w:r w:rsidR="00C6118B">
        <w:rPr>
          <w:sz w:val="24"/>
        </w:rPr>
        <w:t xml:space="preserve"> Office of</w:t>
      </w:r>
      <w:r>
        <w:rPr>
          <w:sz w:val="24"/>
        </w:rPr>
        <w:t xml:space="preserve"> Veterans Benefits </w:t>
      </w:r>
      <w:r w:rsidR="00C6118B">
        <w:rPr>
          <w:sz w:val="24"/>
        </w:rPr>
        <w:t>at SRU.</w:t>
      </w:r>
    </w:p>
    <w:p w:rsidR="00CA5716" w:rsidRPr="00CA5716" w:rsidRDefault="00CA5716" w:rsidP="00CA5716">
      <w:pPr>
        <w:pStyle w:val="ListParagraph"/>
        <w:ind w:left="1440"/>
        <w:rPr>
          <w:sz w:val="14"/>
        </w:rPr>
      </w:pPr>
    </w:p>
    <w:p w:rsidR="0031431B" w:rsidRDefault="00C6118B" w:rsidP="0031431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Complete the SRU VA Enrollment Form at </w:t>
      </w:r>
      <w:hyperlink r:id="rId6" w:history="1">
        <w:r w:rsidR="004D2F90" w:rsidRPr="00D96C68">
          <w:rPr>
            <w:rStyle w:val="Hyperlink"/>
            <w:sz w:val="24"/>
          </w:rPr>
          <w:t>www.sru.edu/military-benefits</w:t>
        </w:r>
      </w:hyperlink>
      <w:r w:rsidR="004D2F90">
        <w:rPr>
          <w:sz w:val="24"/>
        </w:rPr>
        <w:t xml:space="preserve"> </w:t>
      </w:r>
    </w:p>
    <w:p w:rsidR="00C6118B" w:rsidRDefault="00C6118B" w:rsidP="00C6118B">
      <w:pPr>
        <w:pStyle w:val="ListParagraph"/>
        <w:ind w:left="1440"/>
        <w:rPr>
          <w:sz w:val="24"/>
        </w:rPr>
      </w:pPr>
      <w:r>
        <w:rPr>
          <w:sz w:val="24"/>
        </w:rPr>
        <w:t>*This form must be completed EVERY semester if you want to use your benefits.</w:t>
      </w:r>
    </w:p>
    <w:p w:rsidR="00C6118B" w:rsidRPr="00CA5716" w:rsidRDefault="00C6118B" w:rsidP="00C6118B">
      <w:pPr>
        <w:pStyle w:val="ListParagraph"/>
        <w:ind w:left="1440"/>
        <w:rPr>
          <w:sz w:val="14"/>
        </w:rPr>
      </w:pPr>
    </w:p>
    <w:p w:rsidR="00C6118B" w:rsidRDefault="00C6118B" w:rsidP="00083C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Submit Certificate of Eligibility to Offi</w:t>
      </w:r>
      <w:r w:rsidR="009E775B">
        <w:rPr>
          <w:sz w:val="24"/>
        </w:rPr>
        <w:t>ce of Veterans Benefits at SRU</w:t>
      </w:r>
      <w:r w:rsidR="00C21FC6">
        <w:rPr>
          <w:sz w:val="24"/>
        </w:rPr>
        <w:t xml:space="preserve"> upon receipt from the VA.</w:t>
      </w:r>
    </w:p>
    <w:p w:rsidR="009E775B" w:rsidRDefault="009E775B" w:rsidP="009E775B">
      <w:pPr>
        <w:pStyle w:val="ListParagraph"/>
        <w:rPr>
          <w:sz w:val="24"/>
        </w:rPr>
      </w:pPr>
    </w:p>
    <w:p w:rsidR="009E775B" w:rsidRPr="009E775B" w:rsidRDefault="009E775B" w:rsidP="009E775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Verify </w:t>
      </w:r>
      <w:r w:rsidR="004D2F90">
        <w:rPr>
          <w:sz w:val="24"/>
        </w:rPr>
        <w:t>Attendance</w:t>
      </w:r>
      <w:r>
        <w:rPr>
          <w:sz w:val="24"/>
        </w:rPr>
        <w:t xml:space="preserve"> after classes begin:</w:t>
      </w:r>
    </w:p>
    <w:p w:rsidR="009E775B" w:rsidRDefault="009E775B" w:rsidP="009E775B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On the last day of the month, verify your </w:t>
      </w:r>
      <w:r w:rsidR="004D2F90">
        <w:rPr>
          <w:sz w:val="24"/>
        </w:rPr>
        <w:t>attendance</w:t>
      </w:r>
      <w:r w:rsidR="00366B79">
        <w:rPr>
          <w:sz w:val="24"/>
        </w:rPr>
        <w:t xml:space="preserve"> for the previous month</w:t>
      </w:r>
      <w:r>
        <w:rPr>
          <w:sz w:val="24"/>
        </w:rPr>
        <w:t xml:space="preserve"> with the VA.</w:t>
      </w:r>
    </w:p>
    <w:p w:rsidR="009E775B" w:rsidRDefault="009E775B" w:rsidP="009E775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Call 1-877-823-2378 and follow the instructions.  Your Vet File # is your SS#.</w:t>
      </w:r>
    </w:p>
    <w:p w:rsidR="009E775B" w:rsidRDefault="005770C8" w:rsidP="009E775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Log in to WAVE and follow the instructions.*</w:t>
      </w:r>
    </w:p>
    <w:p w:rsidR="005770C8" w:rsidRPr="005770C8" w:rsidRDefault="005770C8" w:rsidP="005770C8">
      <w:pPr>
        <w:ind w:left="720"/>
        <w:rPr>
          <w:sz w:val="24"/>
        </w:rPr>
      </w:pPr>
      <w:r>
        <w:rPr>
          <w:sz w:val="24"/>
        </w:rPr>
        <w:t xml:space="preserve">*Students are encouraged to create a WAVE account at </w:t>
      </w:r>
      <w:hyperlink r:id="rId7" w:history="1">
        <w:r w:rsidRPr="00276D32">
          <w:rPr>
            <w:rStyle w:val="Hyperlink"/>
            <w:sz w:val="24"/>
          </w:rPr>
          <w:t>www.gibill.va.gov/wave/index.do</w:t>
        </w:r>
      </w:hyperlink>
      <w:r>
        <w:rPr>
          <w:sz w:val="24"/>
        </w:rPr>
        <w:t>.  This site allows you to check on the status of your record, report changes to your enrollment, start or change direct deposit, etc.</w:t>
      </w:r>
    </w:p>
    <w:p w:rsidR="005770C8" w:rsidRDefault="005770C8" w:rsidP="00CA5716">
      <w:pPr>
        <w:rPr>
          <w:b/>
          <w:sz w:val="24"/>
        </w:rPr>
      </w:pPr>
    </w:p>
    <w:p w:rsidR="00CA5716" w:rsidRPr="0045362E" w:rsidRDefault="00CA5716" w:rsidP="00CA5716">
      <w:pPr>
        <w:rPr>
          <w:b/>
          <w:sz w:val="24"/>
        </w:rPr>
      </w:pPr>
      <w:r w:rsidRPr="0045362E">
        <w:rPr>
          <w:b/>
          <w:sz w:val="24"/>
        </w:rPr>
        <w:t>Other important details:</w:t>
      </w:r>
    </w:p>
    <w:p w:rsidR="00CA5716" w:rsidRDefault="00CA5716" w:rsidP="00CA57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Students are responsible for notifying the School Certifying official of ANY changes in credits or enrollment (drop/add courses, withdrawal,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).  Failure to notify the Office of Veterans Benefits of these changes could result in student debt owed to the VA.</w:t>
      </w:r>
    </w:p>
    <w:p w:rsidR="00CA5716" w:rsidRPr="00CA5716" w:rsidRDefault="00CA5716" w:rsidP="00CA5716">
      <w:pPr>
        <w:pStyle w:val="ListParagraph"/>
        <w:rPr>
          <w:sz w:val="14"/>
        </w:rPr>
      </w:pPr>
    </w:p>
    <w:p w:rsidR="00CA5716" w:rsidRDefault="00CA5716" w:rsidP="00CA57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You must be registered for at least 12 undergraduate credits or 9 graduate credits to be considered full-time.  Courses that do not run for the entire length of the term may affect your full time status.</w:t>
      </w:r>
      <w:r w:rsidR="0045362E">
        <w:rPr>
          <w:sz w:val="24"/>
        </w:rPr>
        <w:t xml:space="preserve"> </w:t>
      </w:r>
    </w:p>
    <w:p w:rsidR="0045362E" w:rsidRPr="0045362E" w:rsidRDefault="0045362E" w:rsidP="0045362E">
      <w:pPr>
        <w:pStyle w:val="ListParagraph"/>
        <w:rPr>
          <w:sz w:val="24"/>
        </w:rPr>
      </w:pPr>
    </w:p>
    <w:p w:rsidR="0045362E" w:rsidRPr="0045362E" w:rsidRDefault="0045362E" w:rsidP="0045362E">
      <w:pPr>
        <w:contextualSpacing/>
        <w:rPr>
          <w:b/>
          <w:sz w:val="24"/>
        </w:rPr>
      </w:pPr>
      <w:r w:rsidRPr="0045362E">
        <w:rPr>
          <w:b/>
          <w:sz w:val="24"/>
        </w:rPr>
        <w:t>Office of Veterans Benefits Contact Info:</w:t>
      </w:r>
    </w:p>
    <w:p w:rsidR="0045362E" w:rsidRDefault="0045362E" w:rsidP="0045362E">
      <w:pPr>
        <w:contextualSpacing/>
        <w:rPr>
          <w:sz w:val="24"/>
        </w:rPr>
      </w:pPr>
      <w:r>
        <w:rPr>
          <w:sz w:val="24"/>
        </w:rPr>
        <w:t>108 North Hall Welcome Center</w:t>
      </w:r>
    </w:p>
    <w:p w:rsidR="0045362E" w:rsidRDefault="0045362E" w:rsidP="0045362E">
      <w:pPr>
        <w:contextualSpacing/>
        <w:rPr>
          <w:sz w:val="24"/>
        </w:rPr>
      </w:pPr>
      <w:r>
        <w:rPr>
          <w:sz w:val="24"/>
        </w:rPr>
        <w:t>724-738-2702</w:t>
      </w:r>
    </w:p>
    <w:p w:rsidR="00CA5716" w:rsidRPr="00CA5716" w:rsidRDefault="0045362E" w:rsidP="00CA5716">
      <w:pPr>
        <w:contextualSpacing/>
        <w:rPr>
          <w:sz w:val="24"/>
        </w:rPr>
      </w:pPr>
      <w:r>
        <w:rPr>
          <w:sz w:val="24"/>
        </w:rPr>
        <w:t xml:space="preserve">Amber Korcok, </w:t>
      </w:r>
      <w:r w:rsidR="00A2596E">
        <w:rPr>
          <w:sz w:val="24"/>
        </w:rPr>
        <w:t>SCO</w:t>
      </w:r>
      <w:r>
        <w:rPr>
          <w:sz w:val="24"/>
        </w:rPr>
        <w:tab/>
      </w:r>
      <w:hyperlink r:id="rId8" w:history="1">
        <w:r w:rsidRPr="00276D32">
          <w:rPr>
            <w:rStyle w:val="Hyperlink"/>
            <w:sz w:val="24"/>
          </w:rPr>
          <w:t>amber.korcok@sru.edu</w:t>
        </w:r>
      </w:hyperlink>
      <w:r>
        <w:rPr>
          <w:sz w:val="24"/>
        </w:rPr>
        <w:tab/>
      </w:r>
    </w:p>
    <w:sectPr w:rsidR="00CA5716" w:rsidRPr="00CA5716" w:rsidSect="003143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639"/>
    <w:multiLevelType w:val="hybridMultilevel"/>
    <w:tmpl w:val="2E18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A83"/>
    <w:multiLevelType w:val="hybridMultilevel"/>
    <w:tmpl w:val="FA02E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4E6C76"/>
    <w:multiLevelType w:val="hybridMultilevel"/>
    <w:tmpl w:val="9742377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0B37D0D"/>
    <w:multiLevelType w:val="hybridMultilevel"/>
    <w:tmpl w:val="4F76F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4F3147"/>
    <w:multiLevelType w:val="hybridMultilevel"/>
    <w:tmpl w:val="2A8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220A6"/>
    <w:multiLevelType w:val="hybridMultilevel"/>
    <w:tmpl w:val="6AE8B0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F803082"/>
    <w:multiLevelType w:val="hybridMultilevel"/>
    <w:tmpl w:val="A612A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31B"/>
    <w:rsid w:val="00083C90"/>
    <w:rsid w:val="001821A1"/>
    <w:rsid w:val="002626B9"/>
    <w:rsid w:val="0031431B"/>
    <w:rsid w:val="00366B79"/>
    <w:rsid w:val="00416FAA"/>
    <w:rsid w:val="0045362E"/>
    <w:rsid w:val="004D2F90"/>
    <w:rsid w:val="005770C8"/>
    <w:rsid w:val="006E767E"/>
    <w:rsid w:val="0086551C"/>
    <w:rsid w:val="009E775B"/>
    <w:rsid w:val="00A2596E"/>
    <w:rsid w:val="00C21FC6"/>
    <w:rsid w:val="00C6118B"/>
    <w:rsid w:val="00C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484F"/>
  <w15:docId w15:val="{5C557156-A495-47D4-9D0C-A3F09941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r.korcok@sr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bill.va.gov/wave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u.edu/military-benefits" TargetMode="External"/><Relationship Id="rId5" Type="http://schemas.openxmlformats.org/officeDocument/2006/relationships/hyperlink" Target="https://www.va.gov/education/how-to-appl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Korcok, Amber S</cp:lastModifiedBy>
  <cp:revision>8</cp:revision>
  <cp:lastPrinted>2021-11-30T18:36:00Z</cp:lastPrinted>
  <dcterms:created xsi:type="dcterms:W3CDTF">2017-12-06T16:11:00Z</dcterms:created>
  <dcterms:modified xsi:type="dcterms:W3CDTF">2021-11-30T18:36:00Z</dcterms:modified>
</cp:coreProperties>
</file>